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DF" w:rsidRDefault="00E33F22" w:rsidP="00177609">
      <w:r>
        <w:t xml:space="preserve">                                                   </w:t>
      </w:r>
      <w:r>
        <w:rPr>
          <w:noProof/>
        </w:rPr>
        <w:t xml:space="preserve"> </w:t>
      </w:r>
      <w:r w:rsidR="00EA362C">
        <w:t xml:space="preserve">              </w:t>
      </w:r>
    </w:p>
    <w:p w:rsidR="00926FF7" w:rsidRDefault="00EA362C" w:rsidP="00177609">
      <w:r>
        <w:t xml:space="preserve">                             </w:t>
      </w:r>
      <w:r w:rsidR="004F3EDF">
        <w:t xml:space="preserve">                    </w:t>
      </w:r>
      <w:r w:rsidR="003260DC">
        <w:t xml:space="preserve"> </w:t>
      </w:r>
      <w:r w:rsidR="008E573F">
        <w:t xml:space="preserve"> </w:t>
      </w:r>
      <w:r w:rsidR="008E573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88.5pt" fillcolor="window">
            <v:imagedata r:id="rId8" o:title=""/>
          </v:shape>
        </w:pict>
      </w:r>
      <w:r w:rsidR="001424B8">
        <w:t xml:space="preserve">                      </w:t>
      </w:r>
      <w:r w:rsidR="001352FA">
        <w:t xml:space="preserve">                          </w:t>
      </w:r>
      <w:r w:rsidR="00926FF7">
        <w:t xml:space="preserve">                         </w:t>
      </w:r>
      <w:r w:rsidR="00681A7F">
        <w:t xml:space="preserve">                        </w:t>
      </w:r>
      <w:r w:rsidR="00926FF7">
        <w:t xml:space="preserve">               </w:t>
      </w:r>
      <w:r w:rsidR="00E33F22">
        <w:t xml:space="preserve">          </w:t>
      </w:r>
      <w:r w:rsidR="0089664D">
        <w:t xml:space="preserve">                         </w:t>
      </w:r>
    </w:p>
    <w:p w:rsidR="00E33F22" w:rsidRPr="00471C12" w:rsidRDefault="0089664D" w:rsidP="00177609">
      <w:r>
        <w:t xml:space="preserve"> </w:t>
      </w:r>
      <w:r w:rsidR="00E33F22">
        <w:rPr>
          <w:noProof/>
        </w:rPr>
        <w:t xml:space="preserve">                                                 </w:t>
      </w:r>
      <w:r w:rsidR="00E33F22">
        <w:t xml:space="preserve">                                                                                             </w:t>
      </w:r>
      <w:r w:rsidR="00E33F22">
        <w:rPr>
          <w:noProof/>
        </w:rPr>
        <w:t xml:space="preserve">  </w:t>
      </w:r>
      <w:r w:rsidR="00E33F22">
        <w:t xml:space="preserve">                                           </w:t>
      </w:r>
      <w:r w:rsidR="00E33F22">
        <w:rPr>
          <w:noProof/>
        </w:rPr>
        <w:t xml:space="preserve">                                                                                                                                                          </w:t>
      </w:r>
      <w:r w:rsidR="00E33F22">
        <w:t xml:space="preserve">                                  </w:t>
      </w:r>
    </w:p>
    <w:p w:rsidR="00E33F22" w:rsidRPr="00C25E40" w:rsidRDefault="00E33F22" w:rsidP="00B81002">
      <w:pPr>
        <w:pStyle w:val="3"/>
        <w:rPr>
          <w:rFonts w:ascii="Book Antiqua" w:hAnsi="Book Antiqua" w:cs="Arial"/>
          <w:b/>
          <w:sz w:val="40"/>
          <w:szCs w:val="40"/>
          <w:lang w:val="ru-RU"/>
        </w:rPr>
      </w:pPr>
      <w:r w:rsidRPr="00C25E40">
        <w:rPr>
          <w:rFonts w:ascii="Book Antiqua" w:hAnsi="Book Antiqua" w:cs="Arial"/>
          <w:b/>
          <w:sz w:val="40"/>
          <w:szCs w:val="40"/>
          <w:lang w:val="ru-RU"/>
        </w:rPr>
        <w:t xml:space="preserve">     АДМИНИСТРАЦИ</w:t>
      </w:r>
      <w:r>
        <w:rPr>
          <w:rFonts w:ascii="Book Antiqua" w:hAnsi="Book Antiqua" w:cs="Arial"/>
          <w:b/>
          <w:sz w:val="40"/>
          <w:szCs w:val="40"/>
          <w:lang w:val="ru-RU"/>
        </w:rPr>
        <w:t>Я</w:t>
      </w:r>
    </w:p>
    <w:p w:rsidR="00E33F22" w:rsidRPr="00277797" w:rsidRDefault="00E33F22" w:rsidP="00B81002">
      <w:pPr>
        <w:pStyle w:val="7"/>
        <w:jc w:val="center"/>
        <w:rPr>
          <w:rFonts w:ascii="Book Antiqua" w:hAnsi="Book Antiqua" w:cs="Arial"/>
          <w:b/>
          <w:szCs w:val="28"/>
        </w:rPr>
      </w:pPr>
      <w:r w:rsidRPr="00277797">
        <w:rPr>
          <w:rFonts w:ascii="Book Antiqua" w:hAnsi="Book Antiqua" w:cs="Arial"/>
          <w:b/>
          <w:szCs w:val="28"/>
        </w:rPr>
        <w:t xml:space="preserve">       КАСТОРЕНСКОГО РАЙОНА КУРСКОЙ ОБЛАСТИ</w:t>
      </w:r>
    </w:p>
    <w:p w:rsidR="00E33F22" w:rsidRPr="00C25E40" w:rsidRDefault="00E33F22" w:rsidP="00B81002">
      <w:pPr>
        <w:jc w:val="center"/>
        <w:rPr>
          <w:rFonts w:ascii="Book Antiqua" w:hAnsi="Book Antiqua"/>
          <w:b/>
        </w:rPr>
      </w:pPr>
    </w:p>
    <w:p w:rsidR="00E33F22" w:rsidRPr="00C25E40" w:rsidRDefault="0020780B" w:rsidP="00B81002">
      <w:pPr>
        <w:jc w:val="center"/>
      </w:pPr>
      <w:r>
        <w:rPr>
          <w:rFonts w:ascii="Book Antiqua" w:hAnsi="Book Antiqua" w:cs="Arial"/>
          <w:b/>
          <w:sz w:val="36"/>
          <w:szCs w:val="36"/>
        </w:rPr>
        <w:t xml:space="preserve">   П О С Т А Н О В Л Е Н И Е</w:t>
      </w:r>
    </w:p>
    <w:p w:rsidR="00E33F22" w:rsidRDefault="00E33F22" w:rsidP="00B81002">
      <w:pPr>
        <w:rPr>
          <w:sz w:val="24"/>
        </w:rPr>
      </w:pPr>
    </w:p>
    <w:p w:rsidR="00E33F22" w:rsidRPr="001352FA" w:rsidRDefault="00E33F22" w:rsidP="00B81002">
      <w:pPr>
        <w:rPr>
          <w:sz w:val="24"/>
          <w:u w:val="single"/>
          <w:lang w:val="en-US"/>
        </w:rPr>
      </w:pPr>
      <w:r>
        <w:rPr>
          <w:sz w:val="24"/>
        </w:rPr>
        <w:t>о</w:t>
      </w:r>
      <w:r w:rsidRPr="009C41B4">
        <w:rPr>
          <w:sz w:val="24"/>
        </w:rPr>
        <w:t>т</w:t>
      </w:r>
      <w:r w:rsidR="001424B8">
        <w:rPr>
          <w:sz w:val="24"/>
        </w:rPr>
        <w:t xml:space="preserve">    </w:t>
      </w:r>
      <w:r w:rsidR="001352FA">
        <w:rPr>
          <w:sz w:val="24"/>
          <w:lang w:val="en-US"/>
        </w:rPr>
        <w:t>27</w:t>
      </w:r>
      <w:r w:rsidR="001424B8">
        <w:rPr>
          <w:sz w:val="24"/>
        </w:rPr>
        <w:t>.12</w:t>
      </w:r>
      <w:r w:rsidR="005824A8">
        <w:rPr>
          <w:sz w:val="24"/>
        </w:rPr>
        <w:t>.2022</w:t>
      </w:r>
      <w:r>
        <w:rPr>
          <w:sz w:val="24"/>
        </w:rPr>
        <w:t xml:space="preserve"> г.  №  </w:t>
      </w:r>
      <w:r w:rsidR="001424B8">
        <w:rPr>
          <w:sz w:val="24"/>
          <w:u w:val="single"/>
        </w:rPr>
        <w:t xml:space="preserve">  </w:t>
      </w:r>
      <w:r w:rsidR="001352FA">
        <w:rPr>
          <w:sz w:val="24"/>
          <w:u w:val="single"/>
          <w:lang w:val="en-US"/>
        </w:rPr>
        <w:t>470</w:t>
      </w:r>
    </w:p>
    <w:p w:rsidR="00E33F22" w:rsidRDefault="00E33F22" w:rsidP="00B81002">
      <w:pPr>
        <w:rPr>
          <w:sz w:val="18"/>
        </w:rPr>
      </w:pPr>
      <w:r w:rsidRPr="009C41B4">
        <w:rPr>
          <w:sz w:val="18"/>
        </w:rPr>
        <w:t xml:space="preserve">       </w:t>
      </w:r>
      <w:r>
        <w:rPr>
          <w:sz w:val="18"/>
        </w:rPr>
        <w:t xml:space="preserve">           </w:t>
      </w:r>
      <w:r w:rsidRPr="009C41B4">
        <w:rPr>
          <w:sz w:val="18"/>
        </w:rPr>
        <w:t>пос.</w:t>
      </w:r>
      <w:r>
        <w:rPr>
          <w:sz w:val="18"/>
        </w:rPr>
        <w:t xml:space="preserve"> </w:t>
      </w:r>
      <w:r w:rsidRPr="009C41B4">
        <w:rPr>
          <w:sz w:val="18"/>
        </w:rPr>
        <w:t>Касторное</w:t>
      </w:r>
    </w:p>
    <w:p w:rsidR="00AE3A89" w:rsidRDefault="00AE3A89" w:rsidP="00B81002">
      <w:pPr>
        <w:rPr>
          <w:sz w:val="18"/>
        </w:rPr>
      </w:pPr>
    </w:p>
    <w:p w:rsidR="00AE3A89" w:rsidRDefault="00AE3A89" w:rsidP="00B81002"/>
    <w:p w:rsidR="00AE3A89" w:rsidRDefault="00AE3A89" w:rsidP="00AE3A89">
      <w:pPr>
        <w:pStyle w:val="headertexttopleveltextcentertext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 видах работ и объектах для отбывания </w:t>
      </w:r>
    </w:p>
    <w:p w:rsidR="00AE3A89" w:rsidRDefault="00AE3A89" w:rsidP="00AE3A89">
      <w:pPr>
        <w:pStyle w:val="headertexttopleveltextcentertext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наказания в виде обязательных и </w:t>
      </w:r>
    </w:p>
    <w:p w:rsidR="00AE3A89" w:rsidRDefault="00AE3A89" w:rsidP="00AE3A89">
      <w:pPr>
        <w:pStyle w:val="headertexttopleveltextcentertext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исправительных работ на территории </w:t>
      </w:r>
    </w:p>
    <w:p w:rsidR="00AE3A89" w:rsidRDefault="001424B8" w:rsidP="00AE3A89">
      <w:pPr>
        <w:pStyle w:val="headertexttopleveltextcentertext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Касторенского района на 2023</w:t>
      </w:r>
      <w:r w:rsidR="00AE3A89">
        <w:rPr>
          <w:b/>
          <w:color w:val="000000"/>
          <w:spacing w:val="2"/>
          <w:sz w:val="28"/>
          <w:szCs w:val="28"/>
        </w:rPr>
        <w:t xml:space="preserve"> год</w:t>
      </w:r>
    </w:p>
    <w:p w:rsidR="00AE3A89" w:rsidRDefault="00AE3A89" w:rsidP="00AE3A89">
      <w:pPr>
        <w:jc w:val="center"/>
        <w:rPr>
          <w:sz w:val="36"/>
          <w:szCs w:val="36"/>
        </w:rPr>
      </w:pPr>
    </w:p>
    <w:p w:rsidR="00AE3A89" w:rsidRDefault="00AE3A89" w:rsidP="00AE3A89">
      <w:pPr>
        <w:jc w:val="both"/>
        <w:rPr>
          <w:b/>
          <w:sz w:val="16"/>
          <w:szCs w:val="16"/>
        </w:rPr>
      </w:pPr>
      <w:r>
        <w:rPr>
          <w:b/>
          <w:sz w:val="48"/>
          <w:szCs w:val="48"/>
        </w:rPr>
        <w:t xml:space="preserve"> </w:t>
      </w:r>
      <w:r>
        <w:rPr>
          <w:b/>
        </w:rPr>
        <w:t xml:space="preserve"> </w:t>
      </w:r>
    </w:p>
    <w:p w:rsidR="00AE3A89" w:rsidRDefault="00AE3A89" w:rsidP="00AE3A89">
      <w:pPr>
        <w:jc w:val="both"/>
        <w:rPr>
          <w:b/>
        </w:rPr>
      </w:pPr>
      <w:r>
        <w:tab/>
        <w:t xml:space="preserve">В соответствии </w:t>
      </w:r>
      <w:r>
        <w:rPr>
          <w:color w:val="000000"/>
          <w:bdr w:val="none" w:sz="0" w:space="0" w:color="auto" w:frame="1"/>
        </w:rPr>
        <w:t>со статьями 49, 50 Уголовного кодекса Российской Федерации</w:t>
      </w:r>
      <w:r>
        <w:t xml:space="preserve">, частью 1 статьи 25, статьей 28, частью 1 статьи 39, статьей 43 Уголовно-исполнительного кодекса Российской Федерации, в целях обеспечения занятости осужденных, их исправления и предупреждения совершения новых преступлений, решения задач социально-экономического развития и благоустройства территорий поселений, по согласованию с органами местного самоуправления, руководителями организаций, учреждений и предприятий, </w:t>
      </w:r>
      <w:r w:rsidR="00AF1560">
        <w:t xml:space="preserve">Горшеченским  МС </w:t>
      </w:r>
      <w:r>
        <w:rPr>
          <w:bCs/>
          <w:color w:val="C00000"/>
        </w:rPr>
        <w:t xml:space="preserve"> </w:t>
      </w:r>
      <w:r w:rsidRPr="00AF1560">
        <w:rPr>
          <w:bCs/>
          <w:color w:val="000000" w:themeColor="text1"/>
        </w:rPr>
        <w:t>ФКУ УИИ</w:t>
      </w:r>
      <w:r>
        <w:rPr>
          <w:bCs/>
        </w:rPr>
        <w:t xml:space="preserve"> УФСИН России по Курской области</w:t>
      </w:r>
      <w:r w:rsidR="00AF1560">
        <w:rPr>
          <w:bCs/>
        </w:rPr>
        <w:t xml:space="preserve"> ( в Касторенском районе)</w:t>
      </w:r>
      <w:r>
        <w:t xml:space="preserve"> Администрация Касторенского  района  Курской области </w:t>
      </w:r>
      <w:r>
        <w:rPr>
          <w:b/>
        </w:rPr>
        <w:t>ПОСТАНОВЛЯЕТ:</w:t>
      </w:r>
    </w:p>
    <w:p w:rsidR="00AE3A89" w:rsidRDefault="00AE3A89" w:rsidP="00AE3A89">
      <w:pPr>
        <w:ind w:firstLine="720"/>
        <w:jc w:val="both"/>
        <w:rPr>
          <w:color w:val="000000"/>
          <w:spacing w:val="2"/>
        </w:rPr>
      </w:pPr>
      <w:r>
        <w:t>1. Утвердить перечень объектов для отбывания наказания в виде обязательных работ на террито</w:t>
      </w:r>
      <w:r w:rsidR="001424B8">
        <w:t>рии Касторенского района на 2023</w:t>
      </w:r>
      <w:r>
        <w:t xml:space="preserve"> год согласно приложению №1 к настоящему постановлению.</w:t>
      </w:r>
      <w:r>
        <w:rPr>
          <w:color w:val="000000"/>
          <w:spacing w:val="2"/>
        </w:rPr>
        <w:t xml:space="preserve"> </w:t>
      </w:r>
    </w:p>
    <w:p w:rsidR="00AE3A89" w:rsidRDefault="00AE3A89" w:rsidP="00AE3A89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 Утвердить перечень мест для отбывания наказания в виде исправительных работ на террито</w:t>
      </w:r>
      <w:r w:rsidR="001424B8">
        <w:rPr>
          <w:color w:val="000000"/>
          <w:spacing w:val="2"/>
          <w:sz w:val="28"/>
          <w:szCs w:val="28"/>
        </w:rPr>
        <w:t>рии Касторенского района на 2023</w:t>
      </w:r>
      <w:r>
        <w:rPr>
          <w:color w:val="000000"/>
          <w:spacing w:val="2"/>
          <w:sz w:val="28"/>
          <w:szCs w:val="28"/>
        </w:rPr>
        <w:t xml:space="preserve"> год согласно приложению 2 к настоящему постановлению.</w:t>
      </w:r>
    </w:p>
    <w:p w:rsidR="00AE3A89" w:rsidRDefault="00AE3A89" w:rsidP="00AE3A89">
      <w:pPr>
        <w:ind w:firstLine="720"/>
        <w:jc w:val="both"/>
        <w:rPr>
          <w:szCs w:val="22"/>
        </w:rPr>
      </w:pPr>
      <w:r>
        <w:t>3.  Определить виды работ</w:t>
      </w:r>
      <w:r w:rsidR="001424B8">
        <w:t>, которые могут выполнять в 2023</w:t>
      </w:r>
      <w:r>
        <w:t xml:space="preserve"> году граждане,  осуждённые к обязательным работам, согласно приложению №3 к настоящему постановлению.</w:t>
      </w:r>
    </w:p>
    <w:p w:rsidR="00AE3A89" w:rsidRDefault="00AE3A89" w:rsidP="00AE3A89">
      <w:pPr>
        <w:pStyle w:val="1"/>
        <w:shd w:val="clear" w:color="auto" w:fill="FFFFFF"/>
        <w:spacing w:before="0" w:after="0"/>
        <w:jc w:val="both"/>
        <w:rPr>
          <w:rStyle w:val="blk"/>
          <w:b w:val="0"/>
          <w:color w:val="000000"/>
          <w:szCs w:val="28"/>
        </w:rPr>
      </w:pPr>
      <w:r>
        <w:rPr>
          <w:b w:val="0"/>
          <w:sz w:val="28"/>
          <w:szCs w:val="28"/>
        </w:rPr>
        <w:t xml:space="preserve">            4.  </w:t>
      </w:r>
      <w:r>
        <w:rPr>
          <w:rStyle w:val="blk"/>
          <w:b w:val="0"/>
          <w:color w:val="000000"/>
          <w:sz w:val="28"/>
          <w:szCs w:val="28"/>
        </w:rPr>
        <w:t> Руководителям организаций, учреждений, предприятий, в которых осужденные отбывают обязательные работы, обеспечить:</w:t>
      </w:r>
    </w:p>
    <w:p w:rsidR="00AE3A89" w:rsidRDefault="00AE3A89" w:rsidP="00AE3A89">
      <w:pPr>
        <w:pStyle w:val="1"/>
        <w:shd w:val="clear" w:color="auto" w:fill="FFFFFF"/>
        <w:spacing w:before="0" w:after="0"/>
        <w:jc w:val="both"/>
        <w:rPr>
          <w:rStyle w:val="blk"/>
          <w:b w:val="0"/>
          <w:color w:val="000000"/>
          <w:sz w:val="28"/>
          <w:szCs w:val="28"/>
        </w:rPr>
      </w:pPr>
      <w:r>
        <w:rPr>
          <w:rStyle w:val="blk"/>
          <w:b w:val="0"/>
          <w:color w:val="000000"/>
          <w:sz w:val="28"/>
          <w:szCs w:val="28"/>
        </w:rPr>
        <w:tab/>
        <w:t xml:space="preserve">контроль за выполнением осужденными определенных для них работ; </w:t>
      </w:r>
      <w:r>
        <w:rPr>
          <w:rStyle w:val="blk"/>
          <w:b w:val="0"/>
          <w:color w:val="000000"/>
          <w:sz w:val="28"/>
          <w:szCs w:val="28"/>
        </w:rPr>
        <w:tab/>
        <w:t xml:space="preserve">уведомление </w:t>
      </w:r>
      <w:r w:rsidR="00AF1560">
        <w:rPr>
          <w:rStyle w:val="blk"/>
          <w:b w:val="0"/>
          <w:color w:val="000000"/>
          <w:sz w:val="28"/>
          <w:szCs w:val="28"/>
        </w:rPr>
        <w:t>Горшеченского МС</w:t>
      </w:r>
      <w:r>
        <w:rPr>
          <w:b w:val="0"/>
          <w:bCs w:val="0"/>
          <w:sz w:val="28"/>
          <w:szCs w:val="28"/>
        </w:rPr>
        <w:t xml:space="preserve"> ФКУ УИИ УФСИН России по Курской области</w:t>
      </w:r>
      <w:r>
        <w:rPr>
          <w:sz w:val="28"/>
          <w:szCs w:val="28"/>
        </w:rPr>
        <w:t xml:space="preserve"> </w:t>
      </w:r>
      <w:r w:rsidR="00AF1560">
        <w:rPr>
          <w:sz w:val="28"/>
          <w:szCs w:val="28"/>
        </w:rPr>
        <w:t xml:space="preserve"> </w:t>
      </w:r>
      <w:r w:rsidR="00AF1560" w:rsidRPr="00AF1560">
        <w:rPr>
          <w:b w:val="0"/>
          <w:sz w:val="28"/>
          <w:szCs w:val="28"/>
        </w:rPr>
        <w:t>( в Касторенском районе)</w:t>
      </w:r>
      <w:r>
        <w:rPr>
          <w:rStyle w:val="blk"/>
          <w:b w:val="0"/>
          <w:color w:val="000000"/>
          <w:sz w:val="28"/>
          <w:szCs w:val="28"/>
        </w:rPr>
        <w:t>о</w:t>
      </w:r>
      <w:r>
        <w:rPr>
          <w:rStyle w:val="blk"/>
          <w:color w:val="000000"/>
        </w:rPr>
        <w:t xml:space="preserve"> </w:t>
      </w:r>
      <w:r>
        <w:rPr>
          <w:rStyle w:val="blk"/>
          <w:b w:val="0"/>
          <w:color w:val="000000"/>
          <w:sz w:val="28"/>
          <w:szCs w:val="28"/>
        </w:rPr>
        <w:t>количестве проработанных часов или об уклонении осужденных от отбывания наказания.</w:t>
      </w:r>
    </w:p>
    <w:p w:rsidR="00AE3A89" w:rsidRPr="00AE3A89" w:rsidRDefault="00AE3A89" w:rsidP="00AE3A89">
      <w:pPr>
        <w:rPr>
          <w:szCs w:val="22"/>
        </w:rPr>
      </w:pPr>
    </w:p>
    <w:p w:rsidR="00AE3A89" w:rsidRPr="00AE3A89" w:rsidRDefault="00AE3A89" w:rsidP="00AE3A89">
      <w:pPr>
        <w:pStyle w:val="1"/>
        <w:shd w:val="clear" w:color="auto" w:fill="FFFFFF"/>
        <w:spacing w:before="0" w:after="0"/>
        <w:jc w:val="both"/>
        <w:rPr>
          <w:rStyle w:val="blk"/>
          <w:b w:val="0"/>
          <w:color w:val="000000"/>
          <w:szCs w:val="28"/>
        </w:rPr>
      </w:pPr>
      <w:r>
        <w:rPr>
          <w:sz w:val="28"/>
        </w:rPr>
        <w:lastRenderedPageBreak/>
        <w:tab/>
      </w:r>
      <w:bookmarkStart w:id="0" w:name="dst100142"/>
      <w:bookmarkEnd w:id="0"/>
    </w:p>
    <w:p w:rsidR="00AE3A89" w:rsidRDefault="00AE3A89" w:rsidP="00AE3A89">
      <w:pPr>
        <w:pStyle w:val="1"/>
        <w:shd w:val="clear" w:color="auto" w:fill="FFFFFF"/>
        <w:spacing w:before="0" w:after="0"/>
        <w:jc w:val="both"/>
        <w:rPr>
          <w:rStyle w:val="blk"/>
          <w:b w:val="0"/>
          <w:color w:val="000000"/>
          <w:sz w:val="28"/>
          <w:szCs w:val="28"/>
        </w:rPr>
      </w:pPr>
      <w:r>
        <w:rPr>
          <w:rStyle w:val="blk"/>
          <w:b w:val="0"/>
          <w:color w:val="000000"/>
          <w:sz w:val="28"/>
          <w:szCs w:val="28"/>
        </w:rPr>
        <w:tab/>
        <w:t xml:space="preserve">5. Руководителям организаций, учреждений, предприятий, в которых работают осужденные к исправительным работам, обеспечить: </w:t>
      </w:r>
    </w:p>
    <w:p w:rsidR="00AE3A89" w:rsidRDefault="00AE3A89" w:rsidP="00AE3A89">
      <w:pPr>
        <w:pStyle w:val="1"/>
        <w:shd w:val="clear" w:color="auto" w:fill="FFFFFF"/>
        <w:spacing w:before="0" w:after="0"/>
        <w:jc w:val="both"/>
        <w:rPr>
          <w:rStyle w:val="blk"/>
          <w:b w:val="0"/>
          <w:color w:val="000000"/>
          <w:sz w:val="28"/>
          <w:szCs w:val="28"/>
        </w:rPr>
      </w:pPr>
      <w:r>
        <w:rPr>
          <w:rStyle w:val="blk"/>
          <w:b w:val="0"/>
          <w:color w:val="000000"/>
          <w:sz w:val="28"/>
          <w:szCs w:val="28"/>
        </w:rPr>
        <w:tab/>
        <w:t xml:space="preserve">правильное и своевременное производство удержаний из заработной платы осужденных и перечисление удержанных сумм в установленном порядке; </w:t>
      </w:r>
    </w:p>
    <w:p w:rsidR="00AE3A89" w:rsidRDefault="00AE3A89" w:rsidP="00AE3A89">
      <w:pPr>
        <w:pStyle w:val="1"/>
        <w:shd w:val="clear" w:color="auto" w:fill="FFFFFF"/>
        <w:spacing w:before="0" w:after="0"/>
        <w:jc w:val="both"/>
        <w:rPr>
          <w:rStyle w:val="blk"/>
          <w:b w:val="0"/>
          <w:color w:val="000000"/>
          <w:sz w:val="28"/>
          <w:szCs w:val="28"/>
        </w:rPr>
      </w:pPr>
      <w:r>
        <w:rPr>
          <w:rStyle w:val="blk"/>
          <w:b w:val="0"/>
          <w:color w:val="000000"/>
          <w:sz w:val="28"/>
          <w:szCs w:val="28"/>
        </w:rPr>
        <w:tab/>
        <w:t xml:space="preserve">контроль за поведением осужденных на производстве и содействие </w:t>
      </w:r>
      <w:r w:rsidR="00AF1560">
        <w:rPr>
          <w:rStyle w:val="blk"/>
          <w:b w:val="0"/>
          <w:color w:val="000000"/>
          <w:sz w:val="28"/>
          <w:szCs w:val="28"/>
        </w:rPr>
        <w:t>Горшеченскому МС</w:t>
      </w:r>
      <w:r>
        <w:rPr>
          <w:b w:val="0"/>
          <w:bCs w:val="0"/>
          <w:sz w:val="28"/>
          <w:szCs w:val="28"/>
        </w:rPr>
        <w:t xml:space="preserve"> ФКУ УИИ УФСИН России по Курской области</w:t>
      </w:r>
      <w:r w:rsidR="001424B8">
        <w:rPr>
          <w:b w:val="0"/>
          <w:bCs w:val="0"/>
          <w:sz w:val="28"/>
          <w:szCs w:val="28"/>
        </w:rPr>
        <w:t xml:space="preserve"> (</w:t>
      </w:r>
      <w:r w:rsidR="00AF1560">
        <w:rPr>
          <w:b w:val="0"/>
          <w:bCs w:val="0"/>
          <w:sz w:val="28"/>
          <w:szCs w:val="28"/>
        </w:rPr>
        <w:t>в Касторенском районе)</w:t>
      </w:r>
      <w:r>
        <w:rPr>
          <w:sz w:val="28"/>
          <w:szCs w:val="28"/>
        </w:rPr>
        <w:t xml:space="preserve"> </w:t>
      </w:r>
      <w:r>
        <w:rPr>
          <w:rStyle w:val="blk"/>
          <w:b w:val="0"/>
          <w:color w:val="000000"/>
          <w:sz w:val="28"/>
          <w:szCs w:val="28"/>
        </w:rPr>
        <w:t xml:space="preserve">в проведении воспитательной работы с ними; </w:t>
      </w:r>
    </w:p>
    <w:p w:rsidR="00AE3A89" w:rsidRDefault="00AE3A89" w:rsidP="00AE3A89">
      <w:pPr>
        <w:pStyle w:val="1"/>
        <w:shd w:val="clear" w:color="auto" w:fill="FFFFFF"/>
        <w:spacing w:before="0" w:after="0"/>
        <w:jc w:val="both"/>
        <w:rPr>
          <w:rStyle w:val="blk"/>
          <w:b w:val="0"/>
          <w:color w:val="000000"/>
          <w:sz w:val="28"/>
          <w:szCs w:val="28"/>
        </w:rPr>
      </w:pPr>
      <w:r>
        <w:rPr>
          <w:rStyle w:val="blk"/>
          <w:b w:val="0"/>
          <w:color w:val="000000"/>
          <w:sz w:val="28"/>
          <w:szCs w:val="28"/>
        </w:rPr>
        <w:tab/>
        <w:t xml:space="preserve">соблюдение условий отбывания наказания; </w:t>
      </w:r>
    </w:p>
    <w:p w:rsidR="00AE3A89" w:rsidRPr="001424B8" w:rsidRDefault="00AE3A89" w:rsidP="001424B8">
      <w:pPr>
        <w:pStyle w:val="1"/>
        <w:shd w:val="clear" w:color="auto" w:fill="FFFFFF"/>
        <w:spacing w:before="0" w:after="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blk"/>
          <w:b w:val="0"/>
          <w:color w:val="000000"/>
          <w:sz w:val="28"/>
          <w:szCs w:val="28"/>
        </w:rPr>
        <w:tab/>
        <w:t xml:space="preserve">уведомление </w:t>
      </w:r>
      <w:r w:rsidR="00AF1560">
        <w:rPr>
          <w:rStyle w:val="blk"/>
          <w:b w:val="0"/>
          <w:color w:val="000000"/>
          <w:sz w:val="28"/>
          <w:szCs w:val="28"/>
        </w:rPr>
        <w:t>Горшеченского МС</w:t>
      </w:r>
      <w:r w:rsidR="00AF156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ФКУ УИИ УФСИН России по Курской области</w:t>
      </w:r>
      <w:r>
        <w:rPr>
          <w:sz w:val="28"/>
          <w:szCs w:val="28"/>
        </w:rPr>
        <w:t xml:space="preserve"> </w:t>
      </w:r>
      <w:r w:rsidR="00AF1560">
        <w:rPr>
          <w:sz w:val="28"/>
          <w:szCs w:val="28"/>
        </w:rPr>
        <w:t xml:space="preserve"> </w:t>
      </w:r>
      <w:r w:rsidR="00AF1560" w:rsidRPr="00AF1560">
        <w:rPr>
          <w:b w:val="0"/>
          <w:sz w:val="28"/>
          <w:szCs w:val="28"/>
        </w:rPr>
        <w:t>( в Касторенском районе)</w:t>
      </w:r>
      <w:r w:rsidR="001424B8">
        <w:rPr>
          <w:b w:val="0"/>
          <w:sz w:val="28"/>
          <w:szCs w:val="28"/>
        </w:rPr>
        <w:t xml:space="preserve"> </w:t>
      </w:r>
      <w:r>
        <w:rPr>
          <w:rStyle w:val="blk"/>
          <w:b w:val="0"/>
          <w:color w:val="000000"/>
          <w:sz w:val="28"/>
          <w:szCs w:val="28"/>
        </w:rPr>
        <w:t>о примененных к осужденному мерах поощрения и взыскания, об уклонении его от отбывания наказания, а также предварительное уведомление о переводе осужденного на другую должность или его увольнении с работы.</w:t>
      </w:r>
      <w:bookmarkStart w:id="1" w:name="dst100217"/>
      <w:bookmarkEnd w:id="1"/>
      <w:r>
        <w:rPr>
          <w:color w:val="000000"/>
        </w:rPr>
        <w:t xml:space="preserve">  </w:t>
      </w:r>
    </w:p>
    <w:p w:rsidR="00AE3A89" w:rsidRDefault="001424B8" w:rsidP="001424B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  6</w:t>
      </w:r>
      <w:r w:rsidR="00AE3A89">
        <w:rPr>
          <w:color w:val="000000"/>
        </w:rPr>
        <w:t xml:space="preserve">. Контроль за </w:t>
      </w:r>
      <w:r w:rsidR="008A142C">
        <w:rPr>
          <w:color w:val="000000"/>
        </w:rPr>
        <w:t xml:space="preserve">выполнением </w:t>
      </w:r>
      <w:r w:rsidR="00AE3A89">
        <w:rPr>
          <w:color w:val="000000"/>
        </w:rPr>
        <w:t xml:space="preserve"> настоящего постановления возложить на </w:t>
      </w:r>
      <w:r>
        <w:rPr>
          <w:color w:val="000000"/>
        </w:rPr>
        <w:t xml:space="preserve">и.о. </w:t>
      </w:r>
      <w:r w:rsidR="00AE3A89">
        <w:rPr>
          <w:color w:val="000000"/>
        </w:rPr>
        <w:t>заместителя Главы Адми</w:t>
      </w:r>
      <w:r>
        <w:rPr>
          <w:color w:val="000000"/>
        </w:rPr>
        <w:t xml:space="preserve">нистрации Касторенского  района  В.А.Осипова </w:t>
      </w:r>
      <w:r w:rsidR="00AE3A89">
        <w:rPr>
          <w:color w:val="000000"/>
        </w:rPr>
        <w:t xml:space="preserve"> и управляющего делами Администрации Касторенского  района   Н.В.Утицких.</w:t>
      </w:r>
    </w:p>
    <w:p w:rsidR="00AE3A89" w:rsidRDefault="001424B8" w:rsidP="00AE3A89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 7</w:t>
      </w:r>
      <w:r w:rsidR="00AE3A89">
        <w:rPr>
          <w:color w:val="000000"/>
        </w:rPr>
        <w:t>. Постановление вступает в силу со дня его подписания.</w:t>
      </w:r>
    </w:p>
    <w:p w:rsidR="00E33F22" w:rsidRDefault="00E33F22" w:rsidP="00C04686">
      <w:pPr>
        <w:shd w:val="clear" w:color="auto" w:fill="FFFFFF"/>
        <w:ind w:firstLine="720"/>
        <w:rPr>
          <w:b/>
          <w:bCs/>
          <w:color w:val="000000"/>
          <w:spacing w:val="-9"/>
          <w:sz w:val="32"/>
          <w:szCs w:val="32"/>
        </w:rPr>
      </w:pP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  <w:bookmarkStart w:id="2" w:name="_GoBack"/>
      <w:bookmarkEnd w:id="2"/>
      <w:r>
        <w:rPr>
          <w:bCs/>
          <w:color w:val="000000"/>
          <w:spacing w:val="-9"/>
        </w:rPr>
        <w:t>Глава Администрации</w:t>
      </w: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Касторенского района                                                            </w:t>
      </w:r>
      <w:r w:rsidR="001424B8">
        <w:rPr>
          <w:bCs/>
          <w:color w:val="000000"/>
          <w:spacing w:val="-9"/>
        </w:rPr>
        <w:t xml:space="preserve">Н.Ю.Голубева  </w:t>
      </w:r>
      <w:r>
        <w:rPr>
          <w:bCs/>
          <w:color w:val="000000"/>
          <w:spacing w:val="-9"/>
        </w:rPr>
        <w:t xml:space="preserve">    </w:t>
      </w: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</w:p>
    <w:p w:rsidR="004F3EDF" w:rsidRDefault="004F3EDF" w:rsidP="009D1C44">
      <w:pPr>
        <w:shd w:val="clear" w:color="auto" w:fill="FFFFFF"/>
        <w:jc w:val="both"/>
        <w:rPr>
          <w:bCs/>
          <w:color w:val="000000"/>
          <w:spacing w:val="-9"/>
        </w:rPr>
      </w:pPr>
    </w:p>
    <w:p w:rsidR="004F3EDF" w:rsidRDefault="004F3EDF" w:rsidP="009D1C44">
      <w:pPr>
        <w:shd w:val="clear" w:color="auto" w:fill="FFFFFF"/>
        <w:jc w:val="both"/>
        <w:rPr>
          <w:bCs/>
          <w:color w:val="000000"/>
          <w:spacing w:val="-9"/>
        </w:rPr>
      </w:pPr>
    </w:p>
    <w:p w:rsidR="004F3EDF" w:rsidRDefault="004F3EDF" w:rsidP="009D1C44">
      <w:pPr>
        <w:shd w:val="clear" w:color="auto" w:fill="FFFFFF"/>
        <w:jc w:val="both"/>
        <w:rPr>
          <w:bCs/>
          <w:color w:val="000000"/>
          <w:spacing w:val="-9"/>
        </w:rPr>
      </w:pPr>
    </w:p>
    <w:p w:rsidR="001424B8" w:rsidRPr="008E573F" w:rsidRDefault="001424B8" w:rsidP="009D1C44">
      <w:pPr>
        <w:shd w:val="clear" w:color="auto" w:fill="FFFFFF"/>
        <w:jc w:val="both"/>
        <w:rPr>
          <w:bCs/>
          <w:color w:val="000000"/>
          <w:spacing w:val="-9"/>
        </w:rPr>
      </w:pPr>
    </w:p>
    <w:p w:rsidR="00E33F22" w:rsidRPr="009D1C44" w:rsidRDefault="00E33F22" w:rsidP="009D1C44">
      <w:pPr>
        <w:shd w:val="clear" w:color="auto" w:fill="FFFFFF"/>
        <w:jc w:val="both"/>
        <w:rPr>
          <w:bCs/>
          <w:color w:val="000000"/>
          <w:spacing w:val="-9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A362C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  <w:r>
        <w:rPr>
          <w:bCs/>
          <w:color w:val="000000"/>
          <w:spacing w:val="-10"/>
          <w:sz w:val="26"/>
          <w:szCs w:val="26"/>
        </w:rPr>
        <w:t xml:space="preserve">                                                                                                                </w:t>
      </w:r>
      <w:r w:rsidR="00371515">
        <w:rPr>
          <w:bCs/>
          <w:color w:val="000000"/>
          <w:spacing w:val="-10"/>
          <w:sz w:val="26"/>
          <w:szCs w:val="26"/>
        </w:rPr>
        <w:t xml:space="preserve">                  </w:t>
      </w:r>
    </w:p>
    <w:p w:rsidR="00371515" w:rsidRDefault="00371515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371515" w:rsidRDefault="00371515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371515" w:rsidRDefault="00371515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371515" w:rsidRDefault="00371515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371515" w:rsidRDefault="00371515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681A7F" w:rsidRDefault="00681A7F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681A7F" w:rsidRDefault="00681A7F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681A7F" w:rsidRPr="008E573F" w:rsidRDefault="00681A7F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1352FA" w:rsidRPr="008E573F" w:rsidRDefault="001352FA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1352FA" w:rsidRPr="008E573F" w:rsidRDefault="001352FA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1352FA" w:rsidRPr="008E573F" w:rsidRDefault="001352FA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AE3A89" w:rsidRDefault="00AE3A89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  <w:r>
        <w:rPr>
          <w:bCs/>
          <w:color w:val="000000"/>
          <w:spacing w:val="-10"/>
          <w:sz w:val="26"/>
          <w:szCs w:val="26"/>
        </w:rPr>
        <w:t xml:space="preserve">                                                                                                                                      Приложение  № 1</w:t>
      </w:r>
    </w:p>
    <w:p w:rsidR="003753E9" w:rsidRDefault="003753E9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  <w:r>
        <w:rPr>
          <w:bCs/>
          <w:color w:val="000000"/>
          <w:spacing w:val="-1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3753E9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  <w:r>
        <w:rPr>
          <w:bCs/>
          <w:color w:val="000000"/>
          <w:spacing w:val="-10"/>
          <w:sz w:val="26"/>
          <w:szCs w:val="26"/>
        </w:rPr>
        <w:t xml:space="preserve">                                                                  </w:t>
      </w:r>
      <w:r w:rsidR="00AE3A89">
        <w:rPr>
          <w:bCs/>
          <w:color w:val="000000"/>
          <w:spacing w:val="-10"/>
          <w:sz w:val="26"/>
          <w:szCs w:val="26"/>
        </w:rPr>
        <w:t xml:space="preserve">                         </w:t>
      </w:r>
      <w:r w:rsidR="003753E9">
        <w:rPr>
          <w:bCs/>
          <w:color w:val="000000"/>
          <w:spacing w:val="-10"/>
          <w:sz w:val="26"/>
          <w:szCs w:val="26"/>
        </w:rPr>
        <w:t xml:space="preserve">      </w:t>
      </w:r>
      <w:r w:rsidR="008A142C">
        <w:rPr>
          <w:bCs/>
          <w:color w:val="000000"/>
          <w:spacing w:val="-10"/>
          <w:sz w:val="26"/>
          <w:szCs w:val="26"/>
        </w:rPr>
        <w:t xml:space="preserve">             </w:t>
      </w:r>
      <w:r>
        <w:rPr>
          <w:bCs/>
          <w:color w:val="000000"/>
          <w:spacing w:val="-10"/>
          <w:sz w:val="26"/>
          <w:szCs w:val="26"/>
        </w:rPr>
        <w:t xml:space="preserve">к  </w:t>
      </w:r>
      <w:r w:rsidR="00AE3A89">
        <w:rPr>
          <w:bCs/>
          <w:color w:val="000000"/>
          <w:spacing w:val="-10"/>
          <w:sz w:val="26"/>
          <w:szCs w:val="26"/>
        </w:rPr>
        <w:t>постановлению</w:t>
      </w:r>
      <w:r>
        <w:rPr>
          <w:bCs/>
          <w:color w:val="000000"/>
          <w:spacing w:val="-10"/>
          <w:sz w:val="26"/>
          <w:szCs w:val="26"/>
        </w:rPr>
        <w:t xml:space="preserve"> </w:t>
      </w:r>
      <w:r w:rsidR="008A142C">
        <w:rPr>
          <w:bCs/>
          <w:color w:val="000000"/>
          <w:spacing w:val="-10"/>
          <w:sz w:val="26"/>
          <w:szCs w:val="26"/>
        </w:rPr>
        <w:t>Администрации</w:t>
      </w:r>
    </w:p>
    <w:p w:rsidR="00E33F22" w:rsidRDefault="003753E9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  <w:r>
        <w:rPr>
          <w:bCs/>
          <w:color w:val="000000"/>
          <w:spacing w:val="-10"/>
          <w:sz w:val="26"/>
          <w:szCs w:val="26"/>
        </w:rPr>
        <w:t xml:space="preserve">                                                                                                 </w:t>
      </w:r>
      <w:r w:rsidR="008A142C">
        <w:rPr>
          <w:bCs/>
          <w:color w:val="000000"/>
          <w:spacing w:val="-10"/>
          <w:sz w:val="26"/>
          <w:szCs w:val="26"/>
        </w:rPr>
        <w:t xml:space="preserve">             Касторенского </w:t>
      </w:r>
      <w:r w:rsidR="00E33F22">
        <w:rPr>
          <w:bCs/>
          <w:color w:val="000000"/>
          <w:spacing w:val="-10"/>
          <w:sz w:val="26"/>
          <w:szCs w:val="26"/>
        </w:rPr>
        <w:t xml:space="preserve"> </w:t>
      </w:r>
      <w:r w:rsidR="00AE3A89">
        <w:rPr>
          <w:bCs/>
          <w:color w:val="000000"/>
          <w:spacing w:val="-10"/>
          <w:sz w:val="26"/>
          <w:szCs w:val="26"/>
        </w:rPr>
        <w:t>района</w:t>
      </w:r>
    </w:p>
    <w:p w:rsidR="00AE3A89" w:rsidRPr="001352FA" w:rsidRDefault="00E33F22" w:rsidP="00AE3A89">
      <w:pPr>
        <w:tabs>
          <w:tab w:val="left" w:pos="5370"/>
        </w:tabs>
        <w:rPr>
          <w:sz w:val="26"/>
          <w:szCs w:val="26"/>
          <w:lang w:val="en-US"/>
        </w:rPr>
      </w:pPr>
      <w:r>
        <w:rPr>
          <w:sz w:val="26"/>
          <w:szCs w:val="26"/>
        </w:rPr>
        <w:tab/>
      </w:r>
      <w:r w:rsidR="008A142C">
        <w:rPr>
          <w:sz w:val="26"/>
          <w:szCs w:val="26"/>
        </w:rPr>
        <w:t xml:space="preserve">          </w:t>
      </w:r>
      <w:r w:rsidR="003753E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</w:t>
      </w:r>
      <w:r w:rsidR="001352FA">
        <w:rPr>
          <w:sz w:val="26"/>
          <w:szCs w:val="26"/>
          <w:lang w:val="en-US"/>
        </w:rPr>
        <w:t>27</w:t>
      </w:r>
      <w:r w:rsidR="001424B8">
        <w:rPr>
          <w:sz w:val="26"/>
          <w:szCs w:val="26"/>
        </w:rPr>
        <w:t xml:space="preserve"> .12</w:t>
      </w:r>
      <w:r w:rsidR="008A142C">
        <w:rPr>
          <w:sz w:val="26"/>
          <w:szCs w:val="26"/>
        </w:rPr>
        <w:t>. 2022</w:t>
      </w:r>
      <w:r w:rsidR="00AE3A89">
        <w:rPr>
          <w:sz w:val="26"/>
          <w:szCs w:val="26"/>
        </w:rPr>
        <w:t xml:space="preserve">г.  №  </w:t>
      </w:r>
      <w:r w:rsidR="001352FA">
        <w:rPr>
          <w:sz w:val="26"/>
          <w:szCs w:val="26"/>
          <w:lang w:val="en-US"/>
        </w:rPr>
        <w:t>470</w:t>
      </w:r>
    </w:p>
    <w:p w:rsidR="00AE3A89" w:rsidRPr="00AE3A89" w:rsidRDefault="00AE3A89" w:rsidP="00AE3A89">
      <w:pPr>
        <w:tabs>
          <w:tab w:val="left" w:pos="537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Pr="00AE3A89">
        <w:t>ПЕРЕЧЕНЬ</w:t>
      </w:r>
    </w:p>
    <w:p w:rsidR="00AE3A89" w:rsidRPr="00AE3A89" w:rsidRDefault="00AE3A89" w:rsidP="00AE3A89">
      <w:pPr>
        <w:jc w:val="center"/>
      </w:pPr>
      <w:r w:rsidRPr="00AE3A89">
        <w:t>муниципальных предприятий и учреждений Касторенского  района, в которых отбывается административное наказание в виде обязательных работ н</w:t>
      </w:r>
      <w:r w:rsidR="00C2741A">
        <w:t>а 202</w:t>
      </w:r>
      <w:r w:rsidR="001424B8">
        <w:t>3</w:t>
      </w:r>
      <w:r w:rsidRPr="00AE3A89">
        <w:t xml:space="preserve"> год</w:t>
      </w:r>
    </w:p>
    <w:p w:rsidR="00AE3A89" w:rsidRPr="00AE3A89" w:rsidRDefault="00AE3A89" w:rsidP="00AE3A89">
      <w:pPr>
        <w:jc w:val="center"/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2906"/>
        <w:gridCol w:w="4478"/>
        <w:gridCol w:w="1499"/>
      </w:tblGrid>
      <w:tr w:rsidR="00AE3A89" w:rsidRPr="00AE3A89" w:rsidTr="00AE3A89"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b/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№ п.п.</w:t>
            </w:r>
          </w:p>
        </w:tc>
        <w:tc>
          <w:tcPr>
            <w:tcW w:w="2906" w:type="dxa"/>
          </w:tcPr>
          <w:p w:rsidR="00AE3A89" w:rsidRPr="00AE3A89" w:rsidRDefault="00AE3A89" w:rsidP="00AE3A89">
            <w:pPr>
              <w:jc w:val="center"/>
              <w:rPr>
                <w:b/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center"/>
              <w:rPr>
                <w:b/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Наименование объекта, адрес, контактные телефоны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b/>
                <w:sz w:val="24"/>
                <w:szCs w:val="24"/>
              </w:rPr>
            </w:pPr>
            <w:r w:rsidRPr="00AE3A89">
              <w:rPr>
                <w:b/>
                <w:sz w:val="24"/>
                <w:szCs w:val="24"/>
              </w:rPr>
              <w:t>Количество рабочих мест</w:t>
            </w:r>
          </w:p>
        </w:tc>
      </w:tr>
      <w:tr w:rsidR="00AE3A89" w:rsidRPr="00AE3A89" w:rsidTr="00AE3A89">
        <w:trPr>
          <w:trHeight w:val="854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</w:t>
            </w:r>
          </w:p>
          <w:p w:rsidR="00AE3A89" w:rsidRPr="00AE3A89" w:rsidRDefault="00AE3A89" w:rsidP="00CC105D">
            <w:pPr>
              <w:rPr>
                <w:sz w:val="22"/>
                <w:szCs w:val="22"/>
              </w:rPr>
            </w:pPr>
          </w:p>
          <w:p w:rsidR="00AE3A89" w:rsidRPr="00AE3A89" w:rsidRDefault="00AE3A89" w:rsidP="00CC105D">
            <w:pPr>
              <w:rPr>
                <w:sz w:val="22"/>
                <w:szCs w:val="22"/>
              </w:rPr>
            </w:pP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 xml:space="preserve"> Поселок  Касторное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 xml:space="preserve">ООО  Управляющая компания «Заказчик Касторное» </w:t>
            </w:r>
            <w:r w:rsidRPr="00AE3A89">
              <w:rPr>
                <w:bCs/>
                <w:sz w:val="22"/>
                <w:szCs w:val="22"/>
              </w:rPr>
              <w:t>306700, Курская область, п.Касторное, ул.Энергетиков, д.1,  8(47157) 2-21-34</w:t>
            </w:r>
          </w:p>
          <w:p w:rsidR="00AE3A89" w:rsidRPr="00AE3A89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>Администрация поселка  Касторное</w:t>
            </w:r>
            <w:r w:rsidRPr="00AE3A89">
              <w:rPr>
                <w:bCs/>
                <w:sz w:val="22"/>
                <w:szCs w:val="22"/>
              </w:rPr>
              <w:t xml:space="preserve"> 306700 Курская  область , п.Касторное, ул.Калинина, д.1, 8(47157) 2-15-43</w:t>
            </w:r>
          </w:p>
          <w:p w:rsidR="00AE3A89" w:rsidRPr="00AE3A89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 xml:space="preserve">МКУ «ФОК «Комета» </w:t>
            </w:r>
            <w:r w:rsidRPr="00AE3A89">
              <w:rPr>
                <w:bCs/>
                <w:sz w:val="22"/>
                <w:szCs w:val="22"/>
              </w:rPr>
              <w:t>306700 Курская область п.Касторное, ул.Парковая, д.2/1  8(47157) 2-10-43</w:t>
            </w:r>
          </w:p>
          <w:p w:rsidR="00AE3A89" w:rsidRPr="00AE3A89" w:rsidRDefault="00AE3A89" w:rsidP="00AE3A8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bCs/>
                <w:sz w:val="24"/>
                <w:szCs w:val="24"/>
              </w:rPr>
            </w:pPr>
            <w:r w:rsidRPr="00AE3A89">
              <w:rPr>
                <w:bCs/>
                <w:sz w:val="24"/>
                <w:szCs w:val="24"/>
              </w:rPr>
              <w:t>4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5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3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</w:p>
        </w:tc>
      </w:tr>
      <w:tr w:rsidR="00AE3A89" w:rsidRPr="00AE3A89" w:rsidTr="00AE3A89">
        <w:trPr>
          <w:trHeight w:val="854"/>
        </w:trPr>
        <w:tc>
          <w:tcPr>
            <w:tcW w:w="786" w:type="dxa"/>
          </w:tcPr>
          <w:p w:rsidR="00AE3A89" w:rsidRPr="00AE3A89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906" w:type="dxa"/>
          </w:tcPr>
          <w:p w:rsidR="00AE3A89" w:rsidRPr="00AE3A89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Cs/>
                <w:sz w:val="22"/>
                <w:szCs w:val="22"/>
              </w:rPr>
              <w:t>Поселок Олымский</w:t>
            </w:r>
          </w:p>
        </w:tc>
        <w:tc>
          <w:tcPr>
            <w:tcW w:w="4478" w:type="dxa"/>
          </w:tcPr>
          <w:p w:rsidR="00AE3A89" w:rsidRPr="008A142C" w:rsidRDefault="00AE3A89" w:rsidP="00AE3A89">
            <w:pPr>
              <w:jc w:val="both"/>
              <w:rPr>
                <w:bCs/>
                <w:sz w:val="22"/>
                <w:szCs w:val="22"/>
              </w:rPr>
            </w:pPr>
          </w:p>
          <w:p w:rsidR="00AE3A89" w:rsidRPr="00C2741A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>М</w:t>
            </w:r>
            <w:r w:rsidR="00C2741A">
              <w:rPr>
                <w:b/>
                <w:bCs/>
                <w:sz w:val="22"/>
                <w:szCs w:val="22"/>
              </w:rPr>
              <w:t>КУ</w:t>
            </w:r>
            <w:r w:rsidRPr="00AE3A89">
              <w:rPr>
                <w:b/>
                <w:bCs/>
                <w:sz w:val="22"/>
                <w:szCs w:val="22"/>
              </w:rPr>
              <w:t xml:space="preserve"> « </w:t>
            </w:r>
            <w:r w:rsidR="00C2741A">
              <w:rPr>
                <w:b/>
                <w:bCs/>
                <w:sz w:val="22"/>
                <w:szCs w:val="22"/>
              </w:rPr>
              <w:t xml:space="preserve">ОДА </w:t>
            </w:r>
            <w:r w:rsidRPr="00AE3A89">
              <w:rPr>
                <w:b/>
                <w:bCs/>
                <w:sz w:val="22"/>
                <w:szCs w:val="22"/>
              </w:rPr>
              <w:t xml:space="preserve"> п.Олымский»</w:t>
            </w:r>
            <w:r w:rsidRPr="00AE3A89">
              <w:rPr>
                <w:bCs/>
                <w:sz w:val="22"/>
                <w:szCs w:val="22"/>
              </w:rPr>
              <w:t xml:space="preserve">  306716 Курская область,  п.Олымский, ул.20 лет</w:t>
            </w:r>
            <w:r w:rsidR="00C2741A">
              <w:rPr>
                <w:bCs/>
                <w:sz w:val="22"/>
                <w:szCs w:val="22"/>
              </w:rPr>
              <w:t xml:space="preserve"> Победы, д.3 , 8(47157)  6-6</w:t>
            </w:r>
            <w:r w:rsidR="00C2741A" w:rsidRPr="00C2741A">
              <w:rPr>
                <w:bCs/>
                <w:sz w:val="22"/>
                <w:szCs w:val="22"/>
              </w:rPr>
              <w:t>0-80</w:t>
            </w:r>
          </w:p>
          <w:p w:rsidR="00AE3A89" w:rsidRPr="00C2741A" w:rsidRDefault="00AE3A89" w:rsidP="00AE3A8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99" w:type="dxa"/>
          </w:tcPr>
          <w:p w:rsidR="00AE3A89" w:rsidRPr="00AE3A89" w:rsidRDefault="00C2741A" w:rsidP="00AE3A8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C2741A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7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2741A">
            <w:pPr>
              <w:jc w:val="center"/>
              <w:rPr>
                <w:sz w:val="24"/>
                <w:szCs w:val="24"/>
              </w:rPr>
            </w:pPr>
          </w:p>
        </w:tc>
      </w:tr>
      <w:tr w:rsidR="00AE3A89" w:rsidRPr="00AE3A89" w:rsidTr="00AE3A89">
        <w:trPr>
          <w:trHeight w:val="854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3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Поселок Новокасторное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 xml:space="preserve">Администрация поселка Новокасторное, </w:t>
            </w:r>
            <w:r w:rsidRPr="00AE3A89">
              <w:rPr>
                <w:bCs/>
                <w:sz w:val="22"/>
                <w:szCs w:val="22"/>
              </w:rPr>
              <w:t>306707 Курская область п.Новокасторное, ул.Железнодорожная, д.57 , 847157 ( 2-12-61)</w:t>
            </w:r>
          </w:p>
          <w:p w:rsidR="00AE3A89" w:rsidRPr="00AE3A89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>МКУ «Обеспечение деятельности  Администрации поселка  Новокасторное Касторенского района Курской</w:t>
            </w:r>
            <w:r w:rsidRPr="00AE3A89">
              <w:rPr>
                <w:bCs/>
                <w:sz w:val="22"/>
                <w:szCs w:val="22"/>
              </w:rPr>
              <w:t xml:space="preserve"> </w:t>
            </w:r>
            <w:r w:rsidRPr="00AE3A89">
              <w:rPr>
                <w:b/>
                <w:bCs/>
                <w:sz w:val="22"/>
                <w:szCs w:val="22"/>
              </w:rPr>
              <w:t>области»</w:t>
            </w:r>
            <w:r w:rsidRPr="00AE3A89">
              <w:rPr>
                <w:bCs/>
                <w:sz w:val="22"/>
                <w:szCs w:val="22"/>
              </w:rPr>
              <w:t>, 306707 Курская область , п.Новокасторное, ул.Железнодорожная,д.57 , 8(47157 ) 2-12-61</w:t>
            </w:r>
          </w:p>
          <w:p w:rsidR="00AE3A89" w:rsidRPr="00AE3A89" w:rsidRDefault="00AE3A89" w:rsidP="00AE3A89">
            <w:pPr>
              <w:jc w:val="both"/>
              <w:rPr>
                <w:b/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>ООО Управляющая компания</w:t>
            </w:r>
            <w:r w:rsidRPr="00AE3A89">
              <w:rPr>
                <w:bCs/>
                <w:sz w:val="22"/>
                <w:szCs w:val="22"/>
              </w:rPr>
              <w:t xml:space="preserve"> </w:t>
            </w:r>
            <w:r w:rsidRPr="00AE3A89">
              <w:rPr>
                <w:b/>
                <w:bCs/>
                <w:sz w:val="22"/>
                <w:szCs w:val="22"/>
              </w:rPr>
              <w:t>«Заказчик»</w:t>
            </w:r>
            <w:r w:rsidRPr="00AE3A89">
              <w:rPr>
                <w:bCs/>
                <w:sz w:val="22"/>
                <w:szCs w:val="22"/>
              </w:rPr>
              <w:t xml:space="preserve"> 306707 Курская область, п.Новокасторное, ул.Железнодорожная, д.57 89510809157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bCs/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 xml:space="preserve">          2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 xml:space="preserve">         2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C2741A" w:rsidRDefault="00C2741A" w:rsidP="00CC105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1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C2741A" w:rsidRDefault="00AE3A89" w:rsidP="00AE3A8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E3A89" w:rsidRPr="00AE3A89" w:rsidTr="00AE3A89">
        <w:trPr>
          <w:trHeight w:val="854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4</w:t>
            </w:r>
          </w:p>
          <w:p w:rsidR="00AE3A89" w:rsidRPr="00AE3A89" w:rsidRDefault="00AE3A89" w:rsidP="00CC105D">
            <w:pPr>
              <w:rPr>
                <w:sz w:val="22"/>
                <w:szCs w:val="22"/>
              </w:rPr>
            </w:pP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Алексеевский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b/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 xml:space="preserve">Администрация Алексеевского сельсовета, </w:t>
            </w:r>
            <w:r w:rsidRPr="00AE3A89">
              <w:rPr>
                <w:bCs/>
                <w:sz w:val="22"/>
                <w:szCs w:val="22"/>
              </w:rPr>
              <w:t>306726  Курская область, Касторенский район, п.Александровский, ул.Парковая, д.15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bCs/>
                <w:sz w:val="24"/>
                <w:szCs w:val="24"/>
              </w:rPr>
            </w:pPr>
          </w:p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3</w:t>
            </w:r>
          </w:p>
        </w:tc>
      </w:tr>
      <w:tr w:rsidR="00AE3A89" w:rsidRPr="00AE3A89" w:rsidTr="00AE3A89">
        <w:trPr>
          <w:trHeight w:val="854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5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Андреевский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b/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 xml:space="preserve">Администрация Андреевского сельсовета, </w:t>
            </w:r>
            <w:r w:rsidRPr="00AE3A89">
              <w:rPr>
                <w:bCs/>
                <w:sz w:val="22"/>
                <w:szCs w:val="22"/>
              </w:rPr>
              <w:t>306705 Курская область,  Касторенский  район, д. Андреевка, д.73, 8(47157) 3-31-18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bCs/>
                <w:sz w:val="24"/>
                <w:szCs w:val="24"/>
              </w:rPr>
            </w:pPr>
          </w:p>
          <w:p w:rsidR="00AE3A89" w:rsidRPr="00AE3A89" w:rsidRDefault="004821A8" w:rsidP="00AE3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E3A89" w:rsidRPr="00AE3A89" w:rsidTr="00AE3A89">
        <w:trPr>
          <w:trHeight w:val="854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6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Верхнеграйворонский сельсовет</w:t>
            </w:r>
          </w:p>
        </w:tc>
        <w:tc>
          <w:tcPr>
            <w:tcW w:w="4478" w:type="dxa"/>
          </w:tcPr>
          <w:p w:rsidR="004821A8" w:rsidRDefault="00AE3A89" w:rsidP="00AE3A89">
            <w:pPr>
              <w:jc w:val="both"/>
              <w:rPr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 xml:space="preserve">Администрация Верхнеграйворонского сельсовета,  </w:t>
            </w:r>
            <w:r w:rsidRPr="00AE3A89">
              <w:rPr>
                <w:bCs/>
                <w:sz w:val="22"/>
                <w:szCs w:val="22"/>
              </w:rPr>
              <w:t>306725 Курская область, Касторенский район, с.Верхняя Грайворонка, ул.Центральная, д.7А, 847157</w:t>
            </w:r>
          </w:p>
          <w:p w:rsidR="00AE3A89" w:rsidRPr="00AE3A89" w:rsidRDefault="00AE3A89" w:rsidP="00AE3A89">
            <w:pPr>
              <w:jc w:val="both"/>
              <w:rPr>
                <w:b/>
                <w:bCs/>
                <w:sz w:val="22"/>
                <w:szCs w:val="22"/>
              </w:rPr>
            </w:pPr>
            <w:r w:rsidRPr="00AE3A89">
              <w:rPr>
                <w:bCs/>
                <w:sz w:val="22"/>
                <w:szCs w:val="22"/>
              </w:rPr>
              <w:t xml:space="preserve"> ( 3-33-30)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bCs/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1424B8" w:rsidP="00AE3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E3A89" w:rsidRPr="00AE3A89" w:rsidTr="00AE3A89">
        <w:trPr>
          <w:trHeight w:val="854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Егорьевский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b/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 xml:space="preserve">Администрация Егорьевского сельсовета, </w:t>
            </w:r>
            <w:r w:rsidRPr="00AE3A89">
              <w:rPr>
                <w:bCs/>
                <w:sz w:val="22"/>
                <w:szCs w:val="22"/>
              </w:rPr>
              <w:t>306742 Курская область, Касторенский район, д.Егорьевка, ул.Садовая, д.3 8(47157) 3-24-19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bCs/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 xml:space="preserve">          5</w:t>
            </w:r>
          </w:p>
        </w:tc>
      </w:tr>
      <w:tr w:rsidR="00AE3A89" w:rsidRPr="00AE3A89" w:rsidTr="00AE3A89">
        <w:trPr>
          <w:trHeight w:val="854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8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Жерновецкий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b/>
                <w:bCs/>
                <w:sz w:val="22"/>
                <w:szCs w:val="22"/>
              </w:rPr>
            </w:pPr>
            <w:r w:rsidRPr="00AE3A89">
              <w:rPr>
                <w:b/>
                <w:bCs/>
                <w:sz w:val="22"/>
                <w:szCs w:val="22"/>
              </w:rPr>
              <w:t>Администрация  Жерновецкого сельсовета,306724 Курская область, Касторенский район, с.Жерновец, ул.Центральная, д.8 , 8(47157) 3-34-17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bCs/>
                <w:sz w:val="24"/>
                <w:szCs w:val="24"/>
              </w:rPr>
            </w:pPr>
          </w:p>
          <w:p w:rsidR="00AE3A89" w:rsidRPr="00AE3A89" w:rsidRDefault="001424B8" w:rsidP="00AE3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E3A89" w:rsidRPr="00AE3A89" w:rsidTr="00AE3A89">
        <w:trPr>
          <w:trHeight w:val="910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9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Котовский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 xml:space="preserve"> </w:t>
            </w:r>
            <w:r w:rsidRPr="00AE3A89">
              <w:rPr>
                <w:b/>
                <w:sz w:val="22"/>
                <w:szCs w:val="22"/>
              </w:rPr>
              <w:t>Администрация Котовского сельсовета,</w:t>
            </w:r>
            <w:r w:rsidRPr="00AE3A89">
              <w:rPr>
                <w:sz w:val="22"/>
                <w:szCs w:val="22"/>
              </w:rPr>
              <w:t xml:space="preserve"> 306715 Курская область, Касторенский  район, с.Котовка, переулок Садовый, д.15, 8(47157) 3-25-41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6</w:t>
            </w:r>
          </w:p>
        </w:tc>
      </w:tr>
      <w:tr w:rsidR="00AE3A89" w:rsidRPr="00AE3A89" w:rsidTr="00AE3A89">
        <w:trPr>
          <w:trHeight w:val="715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10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Краснодолинский 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Администрация Краснодолинского  сельсовета,</w:t>
            </w:r>
            <w:r w:rsidRPr="00AE3A89">
              <w:rPr>
                <w:sz w:val="22"/>
                <w:szCs w:val="22"/>
              </w:rPr>
              <w:t xml:space="preserve"> 306731 Курская область, Касторенский район, с. Красная Долина, ул. Советская, д.23, 8(47157) 3-32-25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4</w:t>
            </w:r>
          </w:p>
        </w:tc>
      </w:tr>
      <w:tr w:rsidR="00AE3A89" w:rsidRPr="00AE3A89" w:rsidTr="00AE3A89">
        <w:trPr>
          <w:trHeight w:val="715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11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Краснознаменский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b/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 xml:space="preserve">Администрация Краснознаменского сельсовета, </w:t>
            </w:r>
            <w:r w:rsidRPr="00AE3A89">
              <w:rPr>
                <w:sz w:val="22"/>
                <w:szCs w:val="22"/>
              </w:rPr>
              <w:t>306733 Курская область, Касторенский район, с.Олым, ул. Знаменская, д.16, 8(47157) 3-12-44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5</w:t>
            </w:r>
          </w:p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 xml:space="preserve"> </w:t>
            </w:r>
          </w:p>
        </w:tc>
      </w:tr>
      <w:tr w:rsidR="00AE3A89" w:rsidRPr="00AE3A89" w:rsidTr="00AE3A89">
        <w:trPr>
          <w:trHeight w:val="255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12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Лачиновский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Администрация Лачиновского сельсовета,</w:t>
            </w:r>
            <w:r w:rsidRPr="00AE3A89">
              <w:rPr>
                <w:sz w:val="22"/>
                <w:szCs w:val="22"/>
              </w:rPr>
              <w:t xml:space="preserve"> 306720, Курская область, Касторенский  район, п.Лачиново, ул.Школьная, д.17, 8(47157) 4-12-53</w:t>
            </w:r>
          </w:p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</w:p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99" w:type="dxa"/>
          </w:tcPr>
          <w:p w:rsidR="00AE3A89" w:rsidRPr="00AE3A89" w:rsidRDefault="001424B8" w:rsidP="00AE3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CC105D">
            <w:pPr>
              <w:rPr>
                <w:sz w:val="24"/>
                <w:szCs w:val="24"/>
              </w:rPr>
            </w:pPr>
          </w:p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</w:p>
        </w:tc>
      </w:tr>
      <w:tr w:rsidR="00AE3A89" w:rsidRPr="00AE3A89" w:rsidTr="00AE3A89">
        <w:trPr>
          <w:trHeight w:val="658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13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Ленинский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Администрация Ленинского сельсовета,</w:t>
            </w:r>
            <w:r w:rsidRPr="00AE3A89">
              <w:rPr>
                <w:sz w:val="22"/>
                <w:szCs w:val="22"/>
              </w:rPr>
              <w:t xml:space="preserve"> 306700, Курская область, Касторенский  район,  п.Ленинский, ул.Нижняя , д.44,  8(47157) 2-20-21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5</w:t>
            </w:r>
          </w:p>
        </w:tc>
      </w:tr>
      <w:tr w:rsidR="00AE3A89" w:rsidRPr="00AE3A89" w:rsidTr="00AE3A89">
        <w:trPr>
          <w:trHeight w:val="930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14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Ореховский 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Администрация Ореховского сельсовета,</w:t>
            </w:r>
            <w:r w:rsidRPr="00AE3A89">
              <w:rPr>
                <w:sz w:val="22"/>
                <w:szCs w:val="22"/>
              </w:rPr>
              <w:t xml:space="preserve"> 306741, Курская область, Касторенский район, с. Орехово, ул.Молодежная, д.14, 8(47157) 3-21-87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3</w:t>
            </w:r>
          </w:p>
        </w:tc>
      </w:tr>
      <w:tr w:rsidR="00AE3A89" w:rsidRPr="00AE3A89" w:rsidTr="00AE3A89">
        <w:trPr>
          <w:trHeight w:val="562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15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Семеновский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Администрация Семеновского сельсовета,</w:t>
            </w:r>
            <w:r w:rsidRPr="00AE3A89">
              <w:rPr>
                <w:sz w:val="22"/>
                <w:szCs w:val="22"/>
              </w:rPr>
              <w:t xml:space="preserve"> 306710, Курская область, Касторенский район, с. Семеновка, ул. Весна Свободы, д.3, 8(47157) 3-15-48</w:t>
            </w:r>
          </w:p>
        </w:tc>
        <w:tc>
          <w:tcPr>
            <w:tcW w:w="1499" w:type="dxa"/>
          </w:tcPr>
          <w:p w:rsidR="00AE3A89" w:rsidRPr="00AE3A89" w:rsidRDefault="001424B8" w:rsidP="00AE3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E3A89" w:rsidRPr="00AE3A89" w:rsidTr="00AE3A89">
        <w:trPr>
          <w:trHeight w:val="274"/>
        </w:trPr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16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Успенский сельсовет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Администрация Успенского сельсовета,</w:t>
            </w:r>
            <w:r w:rsidRPr="00AE3A89">
              <w:rPr>
                <w:sz w:val="22"/>
                <w:szCs w:val="22"/>
              </w:rPr>
              <w:t xml:space="preserve"> 306712, Курская область, Касторенский  район, с. Успенка, ул. Комсомольская, д.8, 8(47157) 3-13-50</w:t>
            </w:r>
          </w:p>
        </w:tc>
        <w:tc>
          <w:tcPr>
            <w:tcW w:w="1499" w:type="dxa"/>
          </w:tcPr>
          <w:p w:rsidR="00AE3A89" w:rsidRPr="00AE3A89" w:rsidRDefault="001424B8" w:rsidP="00AE3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3A89" w:rsidRPr="00AE3A89" w:rsidTr="00AE3A89">
        <w:tc>
          <w:tcPr>
            <w:tcW w:w="786" w:type="dxa"/>
          </w:tcPr>
          <w:p w:rsidR="00AE3A89" w:rsidRPr="00AE3A89" w:rsidRDefault="00AE3A89" w:rsidP="00AE3A89">
            <w:pPr>
              <w:jc w:val="center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17</w:t>
            </w:r>
          </w:p>
        </w:tc>
        <w:tc>
          <w:tcPr>
            <w:tcW w:w="2906" w:type="dxa"/>
          </w:tcPr>
          <w:p w:rsidR="00AE3A89" w:rsidRPr="00AE3A89" w:rsidRDefault="00AE3A89" w:rsidP="00CC105D">
            <w:pPr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Муниципальный район «Касторенский район»</w:t>
            </w:r>
          </w:p>
        </w:tc>
        <w:tc>
          <w:tcPr>
            <w:tcW w:w="4478" w:type="dxa"/>
          </w:tcPr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b/>
                <w:sz w:val="22"/>
                <w:szCs w:val="22"/>
              </w:rPr>
              <w:t>МКУ «ОДА»,</w:t>
            </w:r>
            <w:r w:rsidRPr="00AE3A89">
              <w:rPr>
                <w:sz w:val="22"/>
                <w:szCs w:val="22"/>
              </w:rPr>
              <w:t xml:space="preserve"> </w:t>
            </w:r>
          </w:p>
          <w:p w:rsidR="00AE3A89" w:rsidRPr="00AE3A89" w:rsidRDefault="00AE3A89" w:rsidP="00AE3A89">
            <w:pPr>
              <w:jc w:val="both"/>
              <w:rPr>
                <w:sz w:val="22"/>
                <w:szCs w:val="22"/>
              </w:rPr>
            </w:pPr>
            <w:r w:rsidRPr="00AE3A89">
              <w:rPr>
                <w:sz w:val="22"/>
                <w:szCs w:val="22"/>
              </w:rPr>
              <w:t>306700, Курская область, п.Касторное, ул.50 лет Октября, д.6, 8(47157) 2-14-00</w:t>
            </w:r>
          </w:p>
        </w:tc>
        <w:tc>
          <w:tcPr>
            <w:tcW w:w="1499" w:type="dxa"/>
          </w:tcPr>
          <w:p w:rsidR="00AE3A89" w:rsidRPr="00AE3A89" w:rsidRDefault="00AE3A89" w:rsidP="00AE3A89">
            <w:pPr>
              <w:jc w:val="center"/>
              <w:rPr>
                <w:sz w:val="24"/>
                <w:szCs w:val="24"/>
              </w:rPr>
            </w:pPr>
            <w:r w:rsidRPr="00AE3A89">
              <w:rPr>
                <w:sz w:val="24"/>
                <w:szCs w:val="24"/>
              </w:rPr>
              <w:t>3</w:t>
            </w:r>
          </w:p>
        </w:tc>
      </w:tr>
    </w:tbl>
    <w:p w:rsidR="00AE3A89" w:rsidRPr="00AE3A89" w:rsidRDefault="00AE3A89" w:rsidP="00AE3A89">
      <w:pPr>
        <w:jc w:val="both"/>
        <w:rPr>
          <w:sz w:val="24"/>
          <w:szCs w:val="24"/>
        </w:rPr>
      </w:pPr>
      <w:r w:rsidRPr="00AE3A89">
        <w:rPr>
          <w:sz w:val="24"/>
          <w:szCs w:val="24"/>
        </w:rPr>
        <w:t xml:space="preserve">      </w:t>
      </w:r>
    </w:p>
    <w:p w:rsidR="00E33F22" w:rsidRPr="00AE3A89" w:rsidRDefault="00E33F22" w:rsidP="00AE3A89">
      <w:pPr>
        <w:tabs>
          <w:tab w:val="left" w:pos="5370"/>
        </w:tabs>
        <w:rPr>
          <w:sz w:val="24"/>
          <w:szCs w:val="24"/>
        </w:rPr>
      </w:pPr>
    </w:p>
    <w:p w:rsidR="00E33F22" w:rsidRDefault="00E33F22" w:rsidP="00E66DB4">
      <w:pPr>
        <w:rPr>
          <w:sz w:val="24"/>
          <w:szCs w:val="24"/>
        </w:rPr>
      </w:pPr>
    </w:p>
    <w:p w:rsidR="00AE3A89" w:rsidRDefault="00AE3A89" w:rsidP="00E66DB4">
      <w:pPr>
        <w:rPr>
          <w:sz w:val="24"/>
          <w:szCs w:val="24"/>
        </w:rPr>
      </w:pPr>
    </w:p>
    <w:p w:rsidR="00AE3A89" w:rsidRDefault="00AE3A89" w:rsidP="00E66DB4">
      <w:pPr>
        <w:rPr>
          <w:sz w:val="24"/>
          <w:szCs w:val="24"/>
        </w:rPr>
      </w:pPr>
    </w:p>
    <w:p w:rsidR="00AE3A89" w:rsidRDefault="00AE3A89" w:rsidP="00E66DB4">
      <w:pPr>
        <w:rPr>
          <w:sz w:val="24"/>
          <w:szCs w:val="24"/>
        </w:rPr>
      </w:pPr>
    </w:p>
    <w:p w:rsidR="00AE3A89" w:rsidRDefault="00AE3A89" w:rsidP="00E66DB4">
      <w:pPr>
        <w:rPr>
          <w:sz w:val="24"/>
          <w:szCs w:val="24"/>
        </w:rPr>
      </w:pPr>
    </w:p>
    <w:p w:rsidR="00AE3A89" w:rsidRDefault="00AE3A89" w:rsidP="00E66DB4">
      <w:pPr>
        <w:rPr>
          <w:sz w:val="24"/>
          <w:szCs w:val="24"/>
        </w:rPr>
      </w:pPr>
    </w:p>
    <w:p w:rsidR="00AE3A89" w:rsidRDefault="00AE3A89" w:rsidP="00E66DB4">
      <w:pPr>
        <w:rPr>
          <w:sz w:val="24"/>
          <w:szCs w:val="24"/>
        </w:rPr>
      </w:pPr>
    </w:p>
    <w:p w:rsidR="001424B8" w:rsidRDefault="001424B8" w:rsidP="00E66DB4">
      <w:pPr>
        <w:rPr>
          <w:sz w:val="24"/>
          <w:szCs w:val="24"/>
        </w:rPr>
      </w:pPr>
    </w:p>
    <w:p w:rsidR="001424B8" w:rsidRDefault="001424B8" w:rsidP="00E66DB4">
      <w:pPr>
        <w:rPr>
          <w:sz w:val="24"/>
          <w:szCs w:val="24"/>
        </w:rPr>
      </w:pPr>
    </w:p>
    <w:p w:rsidR="001424B8" w:rsidRDefault="001424B8" w:rsidP="00E66DB4">
      <w:pPr>
        <w:rPr>
          <w:sz w:val="24"/>
          <w:szCs w:val="24"/>
        </w:rPr>
      </w:pPr>
    </w:p>
    <w:p w:rsidR="00AE3A89" w:rsidRDefault="00AE3A89" w:rsidP="00E66DB4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063A06" w:rsidRPr="00FA5016" w:rsidTr="00CC105D">
        <w:trPr>
          <w:trHeight w:val="1028"/>
        </w:trPr>
        <w:tc>
          <w:tcPr>
            <w:tcW w:w="4927" w:type="dxa"/>
          </w:tcPr>
          <w:p w:rsidR="00063A06" w:rsidRPr="00903B9D" w:rsidRDefault="00063A06" w:rsidP="00CC105D">
            <w:pPr>
              <w:jc w:val="both"/>
              <w:rPr>
                <w:b/>
                <w:bCs/>
              </w:rPr>
            </w:pPr>
          </w:p>
        </w:tc>
        <w:tc>
          <w:tcPr>
            <w:tcW w:w="4927" w:type="dxa"/>
          </w:tcPr>
          <w:p w:rsidR="00063A06" w:rsidRPr="00853E24" w:rsidRDefault="00063A06" w:rsidP="008A142C">
            <w:pPr>
              <w:jc w:val="center"/>
              <w:rPr>
                <w:sz w:val="24"/>
                <w:szCs w:val="24"/>
              </w:rPr>
            </w:pPr>
            <w:r w:rsidRPr="00853E24">
              <w:rPr>
                <w:sz w:val="24"/>
                <w:szCs w:val="24"/>
              </w:rPr>
              <w:t xml:space="preserve">Приложение №2                                                                                             </w:t>
            </w:r>
            <w:r w:rsidR="008A142C">
              <w:rPr>
                <w:sz w:val="24"/>
                <w:szCs w:val="24"/>
              </w:rPr>
              <w:t xml:space="preserve"> к постановлению </w:t>
            </w:r>
            <w:r w:rsidRPr="00853E24">
              <w:rPr>
                <w:sz w:val="24"/>
                <w:szCs w:val="24"/>
              </w:rPr>
              <w:t xml:space="preserve"> Администрации</w:t>
            </w:r>
          </w:p>
          <w:p w:rsidR="00063A06" w:rsidRPr="00853E24" w:rsidRDefault="008A142C" w:rsidP="0006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063A06">
              <w:rPr>
                <w:sz w:val="24"/>
                <w:szCs w:val="24"/>
              </w:rPr>
              <w:t xml:space="preserve"> Касторенского </w:t>
            </w:r>
            <w:r w:rsidR="00063A06" w:rsidRPr="00853E24">
              <w:rPr>
                <w:sz w:val="24"/>
                <w:szCs w:val="24"/>
              </w:rPr>
              <w:t xml:space="preserve"> района</w:t>
            </w:r>
          </w:p>
          <w:p w:rsidR="00063A06" w:rsidRPr="00853E24" w:rsidRDefault="008A142C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AF1560">
              <w:rPr>
                <w:sz w:val="24"/>
                <w:szCs w:val="24"/>
              </w:rPr>
              <w:t xml:space="preserve">от  </w:t>
            </w:r>
            <w:r w:rsidR="001424B8">
              <w:rPr>
                <w:sz w:val="24"/>
                <w:szCs w:val="24"/>
              </w:rPr>
              <w:t xml:space="preserve">  </w:t>
            </w:r>
            <w:r w:rsidR="001352FA" w:rsidRPr="001352FA">
              <w:rPr>
                <w:sz w:val="24"/>
                <w:szCs w:val="24"/>
              </w:rPr>
              <w:t>27</w:t>
            </w:r>
            <w:r w:rsidR="001424B8">
              <w:rPr>
                <w:sz w:val="24"/>
                <w:szCs w:val="24"/>
              </w:rPr>
              <w:t xml:space="preserve">  .12</w:t>
            </w:r>
            <w:r w:rsidR="003753E9">
              <w:rPr>
                <w:sz w:val="24"/>
                <w:szCs w:val="24"/>
              </w:rPr>
              <w:t>.2022</w:t>
            </w:r>
            <w:r w:rsidR="00063A06">
              <w:rPr>
                <w:sz w:val="24"/>
                <w:szCs w:val="24"/>
              </w:rPr>
              <w:t xml:space="preserve">  №</w:t>
            </w:r>
            <w:r w:rsidR="001424B8">
              <w:rPr>
                <w:sz w:val="24"/>
                <w:szCs w:val="24"/>
              </w:rPr>
              <w:t xml:space="preserve">  </w:t>
            </w:r>
            <w:r w:rsidR="001352FA" w:rsidRPr="001352FA">
              <w:rPr>
                <w:sz w:val="24"/>
                <w:szCs w:val="24"/>
              </w:rPr>
              <w:t>470</w:t>
            </w:r>
            <w:r w:rsidR="001424B8">
              <w:rPr>
                <w:sz w:val="24"/>
                <w:szCs w:val="24"/>
              </w:rPr>
              <w:t xml:space="preserve"> </w:t>
            </w:r>
          </w:p>
          <w:p w:rsidR="00063A06" w:rsidRPr="00903B9D" w:rsidRDefault="00063A06" w:rsidP="00CC105D">
            <w:pPr>
              <w:jc w:val="center"/>
            </w:pPr>
          </w:p>
        </w:tc>
      </w:tr>
    </w:tbl>
    <w:p w:rsidR="00063A06" w:rsidRPr="00903B9D" w:rsidRDefault="00063A06" w:rsidP="00063A06">
      <w:pPr>
        <w:jc w:val="both"/>
      </w:pPr>
    </w:p>
    <w:p w:rsidR="00063A06" w:rsidRPr="00903B9D" w:rsidRDefault="00063A06" w:rsidP="00063A06">
      <w:pPr>
        <w:jc w:val="center"/>
        <w:rPr>
          <w:b/>
        </w:rPr>
      </w:pPr>
    </w:p>
    <w:p w:rsidR="00063A06" w:rsidRPr="00903B9D" w:rsidRDefault="00063A06" w:rsidP="00063A06">
      <w:pPr>
        <w:jc w:val="center"/>
        <w:rPr>
          <w:b/>
        </w:rPr>
      </w:pPr>
      <w:r w:rsidRPr="00903B9D">
        <w:rPr>
          <w:b/>
        </w:rPr>
        <w:t>ПЕРЕЧЕНЬ</w:t>
      </w:r>
    </w:p>
    <w:p w:rsidR="00063A06" w:rsidRPr="00903B9D" w:rsidRDefault="00063A06" w:rsidP="00063A06">
      <w:pPr>
        <w:jc w:val="center"/>
        <w:rPr>
          <w:b/>
        </w:rPr>
      </w:pPr>
      <w:r>
        <w:rPr>
          <w:b/>
          <w:color w:val="000000"/>
          <w:spacing w:val="2"/>
        </w:rPr>
        <w:t xml:space="preserve"> </w:t>
      </w:r>
      <w:r w:rsidRPr="00903B9D">
        <w:rPr>
          <w:b/>
          <w:color w:val="000000"/>
          <w:spacing w:val="2"/>
        </w:rPr>
        <w:t xml:space="preserve"> мест для отбывания наказания в виде исправительных работ на территории </w:t>
      </w:r>
      <w:r>
        <w:rPr>
          <w:b/>
          <w:color w:val="000000"/>
          <w:spacing w:val="2"/>
        </w:rPr>
        <w:t>Касторенского</w:t>
      </w:r>
      <w:r w:rsidRPr="00903B9D">
        <w:rPr>
          <w:b/>
          <w:color w:val="000000"/>
          <w:spacing w:val="2"/>
        </w:rPr>
        <w:t xml:space="preserve"> района на 20</w:t>
      </w:r>
      <w:r w:rsidR="001424B8">
        <w:rPr>
          <w:b/>
          <w:color w:val="000000"/>
          <w:spacing w:val="2"/>
        </w:rPr>
        <w:t>23</w:t>
      </w:r>
      <w:r w:rsidRPr="00903B9D">
        <w:rPr>
          <w:b/>
          <w:color w:val="000000"/>
          <w:spacing w:val="2"/>
        </w:rPr>
        <w:t xml:space="preserve"> год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2633"/>
        <w:gridCol w:w="4544"/>
        <w:gridCol w:w="1713"/>
      </w:tblGrid>
      <w:tr w:rsidR="00063A06" w:rsidRPr="00FA5016" w:rsidTr="00412036">
        <w:tc>
          <w:tcPr>
            <w:tcW w:w="779" w:type="dxa"/>
          </w:tcPr>
          <w:p w:rsidR="00063A06" w:rsidRPr="00FA5016" w:rsidRDefault="00063A06" w:rsidP="00CC105D">
            <w:pPr>
              <w:jc w:val="center"/>
              <w:rPr>
                <w:b/>
              </w:rPr>
            </w:pPr>
            <w:r w:rsidRPr="00FA5016">
              <w:rPr>
                <w:b/>
              </w:rPr>
              <w:t>№ п.п.</w:t>
            </w:r>
          </w:p>
        </w:tc>
        <w:tc>
          <w:tcPr>
            <w:tcW w:w="2633" w:type="dxa"/>
          </w:tcPr>
          <w:p w:rsidR="00063A06" w:rsidRPr="00FA5016" w:rsidRDefault="00063A06" w:rsidP="00CC105D">
            <w:pPr>
              <w:jc w:val="center"/>
              <w:rPr>
                <w:b/>
              </w:rPr>
            </w:pPr>
            <w:r w:rsidRPr="00FA5016">
              <w:rPr>
                <w:b/>
              </w:rPr>
              <w:t>Наименование муниципального образования</w:t>
            </w:r>
          </w:p>
        </w:tc>
        <w:tc>
          <w:tcPr>
            <w:tcW w:w="4544" w:type="dxa"/>
          </w:tcPr>
          <w:p w:rsidR="00063A06" w:rsidRPr="00FA5016" w:rsidRDefault="00063A06" w:rsidP="00CC105D">
            <w:pPr>
              <w:jc w:val="center"/>
              <w:rPr>
                <w:b/>
              </w:rPr>
            </w:pPr>
            <w:r w:rsidRPr="00FA5016">
              <w:rPr>
                <w:b/>
              </w:rPr>
              <w:t>Наименование места (объекта), адрес, контактные телефоны</w:t>
            </w:r>
          </w:p>
        </w:tc>
        <w:tc>
          <w:tcPr>
            <w:tcW w:w="1713" w:type="dxa"/>
          </w:tcPr>
          <w:p w:rsidR="00063A06" w:rsidRPr="00FA5016" w:rsidRDefault="00063A06" w:rsidP="00CC105D">
            <w:pPr>
              <w:jc w:val="center"/>
              <w:rPr>
                <w:b/>
              </w:rPr>
            </w:pPr>
            <w:r w:rsidRPr="00FA5016">
              <w:rPr>
                <w:b/>
              </w:rPr>
              <w:t>Количество рабочих мест</w:t>
            </w:r>
          </w:p>
        </w:tc>
      </w:tr>
      <w:tr w:rsidR="00063A06" w:rsidRPr="00FA5016" w:rsidTr="00412036">
        <w:trPr>
          <w:trHeight w:val="686"/>
        </w:trPr>
        <w:tc>
          <w:tcPr>
            <w:tcW w:w="779" w:type="dxa"/>
          </w:tcPr>
          <w:p w:rsidR="00063A06" w:rsidRPr="00FA5016" w:rsidRDefault="00926FF7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578F0">
              <w:rPr>
                <w:sz w:val="24"/>
                <w:szCs w:val="24"/>
              </w:rPr>
              <w:t>.</w:t>
            </w:r>
          </w:p>
        </w:tc>
        <w:tc>
          <w:tcPr>
            <w:tcW w:w="2633" w:type="dxa"/>
          </w:tcPr>
          <w:p w:rsidR="00063A06" w:rsidRPr="00FA5016" w:rsidRDefault="00B578F0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Краснознаменский сельсовет</w:t>
            </w:r>
          </w:p>
        </w:tc>
        <w:tc>
          <w:tcPr>
            <w:tcW w:w="4544" w:type="dxa"/>
          </w:tcPr>
          <w:p w:rsidR="00063A06" w:rsidRPr="001419BE" w:rsidRDefault="00B578F0" w:rsidP="00CC105D">
            <w:pPr>
              <w:jc w:val="both"/>
              <w:rPr>
                <w:sz w:val="24"/>
                <w:szCs w:val="24"/>
              </w:rPr>
            </w:pPr>
            <w:r w:rsidRPr="001419BE">
              <w:rPr>
                <w:sz w:val="24"/>
                <w:szCs w:val="24"/>
              </w:rPr>
              <w:t xml:space="preserve">ООО «Агрокомплекс Олымский»  306733 Курская область , Касторенский район, с.Олым, ул </w:t>
            </w:r>
            <w:r w:rsidR="00B659C5" w:rsidRPr="001419BE">
              <w:rPr>
                <w:sz w:val="24"/>
                <w:szCs w:val="24"/>
              </w:rPr>
              <w:t>.</w:t>
            </w:r>
            <w:r w:rsidR="008B1204" w:rsidRPr="001419BE">
              <w:rPr>
                <w:sz w:val="24"/>
                <w:szCs w:val="24"/>
              </w:rPr>
              <w:t>Центральная, д.4 этаж 2 офис 2</w:t>
            </w:r>
          </w:p>
        </w:tc>
        <w:tc>
          <w:tcPr>
            <w:tcW w:w="1713" w:type="dxa"/>
          </w:tcPr>
          <w:p w:rsidR="00063A06" w:rsidRPr="00FA5016" w:rsidRDefault="00B578F0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3A06" w:rsidRPr="00FA5016" w:rsidTr="00412036">
        <w:trPr>
          <w:trHeight w:val="645"/>
        </w:trPr>
        <w:tc>
          <w:tcPr>
            <w:tcW w:w="779" w:type="dxa"/>
          </w:tcPr>
          <w:p w:rsidR="00063A06" w:rsidRPr="00FA5016" w:rsidRDefault="00926FF7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1560">
              <w:rPr>
                <w:sz w:val="24"/>
                <w:szCs w:val="24"/>
              </w:rPr>
              <w:t>.</w:t>
            </w:r>
          </w:p>
        </w:tc>
        <w:tc>
          <w:tcPr>
            <w:tcW w:w="2633" w:type="dxa"/>
          </w:tcPr>
          <w:p w:rsidR="00063A06" w:rsidRPr="00FA5016" w:rsidRDefault="00B659C5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Касторное</w:t>
            </w:r>
          </w:p>
        </w:tc>
        <w:tc>
          <w:tcPr>
            <w:tcW w:w="4544" w:type="dxa"/>
          </w:tcPr>
          <w:p w:rsidR="00063A06" w:rsidRPr="001419BE" w:rsidRDefault="00B659C5" w:rsidP="00CC105D">
            <w:pPr>
              <w:jc w:val="both"/>
              <w:rPr>
                <w:sz w:val="24"/>
                <w:szCs w:val="24"/>
              </w:rPr>
            </w:pPr>
            <w:r w:rsidRPr="001419BE">
              <w:rPr>
                <w:sz w:val="24"/>
                <w:szCs w:val="24"/>
              </w:rPr>
              <w:t xml:space="preserve"> 306700 Курская область, п.Касторное, ул.</w:t>
            </w:r>
            <w:r w:rsidR="00633587" w:rsidRPr="001419BE">
              <w:rPr>
                <w:sz w:val="24"/>
                <w:szCs w:val="24"/>
              </w:rPr>
              <w:t>Буденного</w:t>
            </w:r>
            <w:r w:rsidRPr="001419BE">
              <w:rPr>
                <w:sz w:val="24"/>
                <w:szCs w:val="24"/>
              </w:rPr>
              <w:t>, д.</w:t>
            </w:r>
            <w:r w:rsidR="00AD6B5F" w:rsidRPr="001419BE">
              <w:rPr>
                <w:sz w:val="24"/>
                <w:szCs w:val="24"/>
              </w:rPr>
              <w:t xml:space="preserve">7 </w:t>
            </w:r>
            <w:r w:rsidR="001419BE" w:rsidRPr="001419BE">
              <w:rPr>
                <w:sz w:val="24"/>
                <w:szCs w:val="24"/>
              </w:rPr>
              <w:t xml:space="preserve">  ЗАО «Касторное-АГРО-Инвест»</w:t>
            </w:r>
          </w:p>
        </w:tc>
        <w:tc>
          <w:tcPr>
            <w:tcW w:w="1713" w:type="dxa"/>
          </w:tcPr>
          <w:p w:rsidR="00063A06" w:rsidRPr="00FA5016" w:rsidRDefault="00B578F0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3587" w:rsidRPr="00FA5016" w:rsidTr="00412036">
        <w:trPr>
          <w:trHeight w:val="645"/>
        </w:trPr>
        <w:tc>
          <w:tcPr>
            <w:tcW w:w="779" w:type="dxa"/>
          </w:tcPr>
          <w:p w:rsidR="00633587" w:rsidRDefault="00926FF7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3" w:type="dxa"/>
          </w:tcPr>
          <w:p w:rsidR="00633587" w:rsidRDefault="00633587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Олымский</w:t>
            </w:r>
          </w:p>
        </w:tc>
        <w:tc>
          <w:tcPr>
            <w:tcW w:w="4544" w:type="dxa"/>
          </w:tcPr>
          <w:p w:rsidR="00633587" w:rsidRPr="001419BE" w:rsidRDefault="001419BE" w:rsidP="00CC105D">
            <w:pPr>
              <w:jc w:val="both"/>
              <w:rPr>
                <w:sz w:val="24"/>
                <w:szCs w:val="24"/>
              </w:rPr>
            </w:pPr>
            <w:r w:rsidRPr="001419BE">
              <w:rPr>
                <w:sz w:val="24"/>
                <w:szCs w:val="24"/>
              </w:rPr>
              <w:t>306716 Курская область , Касторенский район, п.Олымский, ул.Строителей д.7  ООО «Промконсервы»</w:t>
            </w:r>
          </w:p>
        </w:tc>
        <w:tc>
          <w:tcPr>
            <w:tcW w:w="1713" w:type="dxa"/>
          </w:tcPr>
          <w:p w:rsidR="00633587" w:rsidRDefault="001419BE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3587" w:rsidRPr="00FA5016" w:rsidTr="00412036">
        <w:trPr>
          <w:trHeight w:val="645"/>
        </w:trPr>
        <w:tc>
          <w:tcPr>
            <w:tcW w:w="779" w:type="dxa"/>
          </w:tcPr>
          <w:p w:rsidR="00633587" w:rsidRDefault="00926FF7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3" w:type="dxa"/>
          </w:tcPr>
          <w:p w:rsidR="00633587" w:rsidRDefault="001419BE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Олымский</w:t>
            </w:r>
          </w:p>
        </w:tc>
        <w:tc>
          <w:tcPr>
            <w:tcW w:w="4544" w:type="dxa"/>
          </w:tcPr>
          <w:p w:rsidR="00633587" w:rsidRPr="001419BE" w:rsidRDefault="001419BE" w:rsidP="00CC10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306716 Курская область , Касторенский район, п.Олымский, ул.20 лет Победы, д.1 ООО «Олымский сахарный завод»</w:t>
            </w:r>
          </w:p>
        </w:tc>
        <w:tc>
          <w:tcPr>
            <w:tcW w:w="1713" w:type="dxa"/>
          </w:tcPr>
          <w:p w:rsidR="00633587" w:rsidRDefault="001419BE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7B46" w:rsidRPr="00FA5016" w:rsidTr="00412036">
        <w:trPr>
          <w:trHeight w:val="645"/>
        </w:trPr>
        <w:tc>
          <w:tcPr>
            <w:tcW w:w="779" w:type="dxa"/>
          </w:tcPr>
          <w:p w:rsidR="000B7B46" w:rsidRDefault="000B7B46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33" w:type="dxa"/>
          </w:tcPr>
          <w:p w:rsidR="000B7B46" w:rsidRDefault="000B7B46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п.Касторное</w:t>
            </w:r>
          </w:p>
        </w:tc>
        <w:tc>
          <w:tcPr>
            <w:tcW w:w="4544" w:type="dxa"/>
          </w:tcPr>
          <w:p w:rsidR="000B7B46" w:rsidRDefault="000B7B46" w:rsidP="00CC10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306700 Курская область, Касторенский район, п.Касторное, ИП Павленко</w:t>
            </w:r>
          </w:p>
        </w:tc>
        <w:tc>
          <w:tcPr>
            <w:tcW w:w="1713" w:type="dxa"/>
          </w:tcPr>
          <w:p w:rsidR="000B7B46" w:rsidRDefault="000B7B46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7B46" w:rsidRPr="00FA5016" w:rsidTr="00412036">
        <w:trPr>
          <w:trHeight w:val="645"/>
        </w:trPr>
        <w:tc>
          <w:tcPr>
            <w:tcW w:w="779" w:type="dxa"/>
          </w:tcPr>
          <w:p w:rsidR="000B7B46" w:rsidRDefault="000B7B46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33" w:type="dxa"/>
          </w:tcPr>
          <w:p w:rsidR="000B7B46" w:rsidRDefault="000B7B46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п.Касторное</w:t>
            </w:r>
          </w:p>
        </w:tc>
        <w:tc>
          <w:tcPr>
            <w:tcW w:w="4544" w:type="dxa"/>
          </w:tcPr>
          <w:p w:rsidR="000B7B46" w:rsidRDefault="000B7B46" w:rsidP="00CC10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306700 Курская область, Касторенский район, п.Касторное, ИП Лебедев </w:t>
            </w:r>
          </w:p>
        </w:tc>
        <w:tc>
          <w:tcPr>
            <w:tcW w:w="1713" w:type="dxa"/>
          </w:tcPr>
          <w:p w:rsidR="000B7B46" w:rsidRDefault="000B7B46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7B46" w:rsidRPr="00FA5016" w:rsidTr="00412036">
        <w:trPr>
          <w:trHeight w:val="645"/>
        </w:trPr>
        <w:tc>
          <w:tcPr>
            <w:tcW w:w="779" w:type="dxa"/>
          </w:tcPr>
          <w:p w:rsidR="000B7B46" w:rsidRDefault="00F4717A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33" w:type="dxa"/>
          </w:tcPr>
          <w:p w:rsidR="000B7B46" w:rsidRDefault="000B7B46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п.Касторное</w:t>
            </w:r>
          </w:p>
        </w:tc>
        <w:tc>
          <w:tcPr>
            <w:tcW w:w="4544" w:type="dxa"/>
          </w:tcPr>
          <w:p w:rsidR="000B7B46" w:rsidRDefault="000B7B46" w:rsidP="00CC10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306700 Курская область, Касторенский район, п.Касторное, ИП Зограбян</w:t>
            </w:r>
          </w:p>
        </w:tc>
        <w:tc>
          <w:tcPr>
            <w:tcW w:w="1713" w:type="dxa"/>
          </w:tcPr>
          <w:p w:rsidR="000B7B46" w:rsidRDefault="000B7B46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7B46" w:rsidRPr="00FA5016" w:rsidTr="00412036">
        <w:trPr>
          <w:trHeight w:val="645"/>
        </w:trPr>
        <w:tc>
          <w:tcPr>
            <w:tcW w:w="779" w:type="dxa"/>
          </w:tcPr>
          <w:p w:rsidR="000B7B46" w:rsidRDefault="00F4717A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33" w:type="dxa"/>
          </w:tcPr>
          <w:p w:rsidR="000B7B46" w:rsidRDefault="00F4717A" w:rsidP="00CC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п.Касторное</w:t>
            </w:r>
          </w:p>
        </w:tc>
        <w:tc>
          <w:tcPr>
            <w:tcW w:w="4544" w:type="dxa"/>
          </w:tcPr>
          <w:p w:rsidR="000B7B46" w:rsidRDefault="00F4717A" w:rsidP="00CC10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306700 Курская область, Касторенский район, п.Касторное,  ПО «Касторенское»</w:t>
            </w:r>
          </w:p>
        </w:tc>
        <w:tc>
          <w:tcPr>
            <w:tcW w:w="1713" w:type="dxa"/>
          </w:tcPr>
          <w:p w:rsidR="000B7B46" w:rsidRDefault="00F4717A" w:rsidP="00CC1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E3A89" w:rsidRDefault="00AE3A89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</w:p>
    <w:p w:rsidR="008A142C" w:rsidRDefault="008A142C" w:rsidP="00E66D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tbl>
      <w:tblPr>
        <w:tblW w:w="0" w:type="auto"/>
        <w:tblInd w:w="147" w:type="dxa"/>
        <w:tblLook w:val="04A0"/>
      </w:tblPr>
      <w:tblGrid>
        <w:gridCol w:w="4020"/>
        <w:gridCol w:w="5100"/>
      </w:tblGrid>
      <w:tr w:rsidR="008A142C" w:rsidTr="008A142C">
        <w:trPr>
          <w:trHeight w:val="615"/>
        </w:trPr>
        <w:tc>
          <w:tcPr>
            <w:tcW w:w="4020" w:type="dxa"/>
          </w:tcPr>
          <w:p w:rsidR="008A142C" w:rsidRDefault="008A142C">
            <w:pPr>
              <w:ind w:left="-40"/>
            </w:pPr>
          </w:p>
        </w:tc>
        <w:tc>
          <w:tcPr>
            <w:tcW w:w="5100" w:type="dxa"/>
            <w:hideMark/>
          </w:tcPr>
          <w:p w:rsidR="008A142C" w:rsidRDefault="008A142C">
            <w:pPr>
              <w:ind w:left="-40"/>
              <w:jc w:val="center"/>
            </w:pPr>
            <w:r>
              <w:t xml:space="preserve">Приложение №3 </w:t>
            </w:r>
          </w:p>
          <w:p w:rsidR="008A142C" w:rsidRDefault="008A142C" w:rsidP="008A142C">
            <w:pPr>
              <w:ind w:left="-40"/>
            </w:pPr>
            <w:r>
              <w:t xml:space="preserve">       к  постановлению  Администрации</w:t>
            </w:r>
          </w:p>
          <w:p w:rsidR="008A142C" w:rsidRDefault="008A142C" w:rsidP="008A142C">
            <w:pPr>
              <w:ind w:left="-40"/>
            </w:pPr>
            <w:r>
              <w:t xml:space="preserve">       Касторенского района  </w:t>
            </w:r>
          </w:p>
          <w:p w:rsidR="008A142C" w:rsidRPr="001352FA" w:rsidRDefault="008A142C" w:rsidP="008A142C">
            <w:pPr>
              <w:rPr>
                <w:lang w:val="en-US"/>
              </w:rPr>
            </w:pPr>
            <w:r>
              <w:t xml:space="preserve">     </w:t>
            </w:r>
            <w:r w:rsidR="00A83FAF">
              <w:t xml:space="preserve"> </w:t>
            </w:r>
            <w:r w:rsidR="00F4717A">
              <w:t xml:space="preserve"> от </w:t>
            </w:r>
            <w:r w:rsidR="001352FA" w:rsidRPr="001352FA">
              <w:t>27</w:t>
            </w:r>
            <w:r w:rsidR="001352FA">
              <w:t xml:space="preserve"> </w:t>
            </w:r>
            <w:r w:rsidR="00F4717A">
              <w:t>.12</w:t>
            </w:r>
            <w:r>
              <w:t>.2022  №</w:t>
            </w:r>
            <w:r w:rsidR="00F4717A">
              <w:t xml:space="preserve">   </w:t>
            </w:r>
            <w:r w:rsidR="001352FA">
              <w:rPr>
                <w:lang w:val="en-US"/>
              </w:rPr>
              <w:t>470</w:t>
            </w:r>
          </w:p>
        </w:tc>
      </w:tr>
    </w:tbl>
    <w:p w:rsidR="008A142C" w:rsidRDefault="008A142C" w:rsidP="008A142C">
      <w:pPr>
        <w:rPr>
          <w:rFonts w:asciiTheme="minorHAnsi" w:hAnsiTheme="minorHAnsi" w:cstheme="minorBidi"/>
          <w:sz w:val="22"/>
          <w:szCs w:val="22"/>
        </w:rPr>
      </w:pPr>
    </w:p>
    <w:p w:rsidR="008A142C" w:rsidRDefault="008A142C" w:rsidP="008A142C">
      <w:pPr>
        <w:shd w:val="clear" w:color="auto" w:fill="FFFFFF"/>
        <w:tabs>
          <w:tab w:val="center" w:pos="4867"/>
          <w:tab w:val="right" w:pos="9735"/>
        </w:tabs>
        <w:ind w:right="24"/>
        <w:jc w:val="center"/>
        <w:rPr>
          <w:b/>
        </w:rPr>
      </w:pPr>
    </w:p>
    <w:p w:rsidR="008A142C" w:rsidRDefault="008A142C" w:rsidP="008A142C">
      <w:pPr>
        <w:shd w:val="clear" w:color="auto" w:fill="FFFFFF"/>
        <w:tabs>
          <w:tab w:val="center" w:pos="4867"/>
          <w:tab w:val="right" w:pos="9735"/>
        </w:tabs>
        <w:ind w:right="24"/>
        <w:jc w:val="center"/>
        <w:rPr>
          <w:b/>
        </w:rPr>
      </w:pPr>
    </w:p>
    <w:p w:rsidR="008A142C" w:rsidRDefault="008A142C" w:rsidP="008A142C">
      <w:pPr>
        <w:shd w:val="clear" w:color="auto" w:fill="FFFFFF"/>
        <w:tabs>
          <w:tab w:val="center" w:pos="4867"/>
          <w:tab w:val="right" w:pos="9735"/>
        </w:tabs>
        <w:ind w:right="24"/>
        <w:jc w:val="center"/>
        <w:rPr>
          <w:b/>
        </w:rPr>
      </w:pPr>
      <w:r>
        <w:rPr>
          <w:b/>
        </w:rPr>
        <w:t>ПЕРЕЧЕНЬ</w:t>
      </w:r>
    </w:p>
    <w:p w:rsidR="008A142C" w:rsidRDefault="008A142C" w:rsidP="008A142C">
      <w:pPr>
        <w:shd w:val="clear" w:color="auto" w:fill="FFFFFF"/>
        <w:tabs>
          <w:tab w:val="center" w:pos="4867"/>
          <w:tab w:val="right" w:pos="9735"/>
        </w:tabs>
        <w:ind w:right="24"/>
        <w:jc w:val="center"/>
        <w:rPr>
          <w:b/>
        </w:rPr>
      </w:pPr>
      <w:r>
        <w:rPr>
          <w:b/>
        </w:rPr>
        <w:t xml:space="preserve">обязательных работ  для отбывания административного наказания  </w:t>
      </w:r>
    </w:p>
    <w:p w:rsidR="008A142C" w:rsidRDefault="008A142C" w:rsidP="008A142C">
      <w:pPr>
        <w:shd w:val="clear" w:color="auto" w:fill="FFFFFF"/>
        <w:tabs>
          <w:tab w:val="center" w:pos="4867"/>
          <w:tab w:val="right" w:pos="9735"/>
        </w:tabs>
        <w:ind w:right="24"/>
        <w:jc w:val="center"/>
        <w:rPr>
          <w:rFonts w:asciiTheme="minorHAnsi" w:eastAsiaTheme="minorEastAsia" w:hAnsiTheme="minorHAnsi" w:cstheme="minorBidi"/>
          <w:b/>
          <w:bCs/>
          <w:color w:val="000000"/>
          <w:spacing w:val="-15"/>
          <w:sz w:val="29"/>
          <w:szCs w:val="29"/>
        </w:rPr>
      </w:pPr>
    </w:p>
    <w:p w:rsidR="008A142C" w:rsidRDefault="008A142C" w:rsidP="008A142C">
      <w:pPr>
        <w:jc w:val="both"/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1. Работы по благоустройству и уборке прилегающей территории: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подметание улиц и придомовых территорий;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уборка мусора (в том числе листьев, сучьев) с газона в летний период;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санитарная очистка территорий и контейнерных площадок от мусора и твердых бытовых отходов;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очистка территории от снега, гололеда;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прополка и поливка насаждений;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озеленение территории, вырубка и уборка поросли, обрезка деревьев, кустарников, скашивание травы;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окраска заборов, оборудования на площадках, элементов обустройства дорог, содержание их в чистоте и порядке;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благоустройство территорий отдыха, детских площадок, стадионов, пустырей, несанкционированных свалок, парков, кладбищ, мест купаний;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подсобные работы.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2. Погрузочно-разгрузочные работы.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3. Малярные, столярные и плотничные работы.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4. Участие в ремонте и реконструкции жилого фонда, а также объектов социально-культурного назначения, общестроительные работы, косметический ремонт зданий и помещений.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5. Участие в ремонте и строительстве дорог, тротуаров, пешеходных дорожек и других объектов внешнего благоустройства, не требующее профессиональной, подготовки, специальных знаний и навыков, имеющих социально полезную направленность.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6. Уборка территорий населенных пунктов, администраций, организаций всех форм собственности.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7. Земляные работы.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8. Поддержание санитарного состояния мемориалов, обелисков и памятников военной истории, братских захоронений.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9. Выполнение неквалифицированных общественно-полезных работ в муниципальных учреждениях.</w:t>
      </w:r>
    </w:p>
    <w:p w:rsidR="008A142C" w:rsidRDefault="008A142C" w:rsidP="008A142C">
      <w:pPr>
        <w:pStyle w:val="af0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10. Другие виды работ, не требующие предварительной профессиональной подготовки и имеющие социально полезную направленность.</w:t>
      </w:r>
    </w:p>
    <w:p w:rsidR="008A142C" w:rsidRDefault="008A142C" w:rsidP="008A142C">
      <w:pPr>
        <w:shd w:val="clear" w:color="auto" w:fill="FFFFFF"/>
        <w:ind w:left="581"/>
        <w:rPr>
          <w:bCs/>
          <w:color w:val="000000"/>
          <w:spacing w:val="-12"/>
          <w:sz w:val="29"/>
          <w:szCs w:val="29"/>
        </w:rPr>
      </w:pPr>
    </w:p>
    <w:p w:rsidR="008A142C" w:rsidRDefault="008A142C" w:rsidP="008A142C">
      <w:pPr>
        <w:jc w:val="both"/>
      </w:pPr>
    </w:p>
    <w:p w:rsidR="008A142C" w:rsidRDefault="008A142C" w:rsidP="008A142C">
      <w:pPr>
        <w:rPr>
          <w:rFonts w:asciiTheme="minorHAnsi" w:hAnsiTheme="minorHAnsi" w:cstheme="minorBidi"/>
          <w:sz w:val="22"/>
          <w:szCs w:val="22"/>
        </w:rPr>
      </w:pPr>
    </w:p>
    <w:p w:rsidR="008A142C" w:rsidRDefault="008A142C" w:rsidP="008A142C"/>
    <w:p w:rsidR="008A142C" w:rsidRPr="008A142C" w:rsidRDefault="008A142C" w:rsidP="00E66D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sectPr w:rsidR="008A142C" w:rsidRPr="008A142C" w:rsidSect="006E0BAA">
      <w:pgSz w:w="11906" w:h="16838"/>
      <w:pgMar w:top="540" w:right="717" w:bottom="540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058" w:rsidRDefault="00837058">
      <w:r>
        <w:separator/>
      </w:r>
    </w:p>
  </w:endnote>
  <w:endnote w:type="continuationSeparator" w:id="1">
    <w:p w:rsidR="00837058" w:rsidRDefault="00837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058" w:rsidRDefault="00837058">
      <w:r>
        <w:separator/>
      </w:r>
    </w:p>
  </w:footnote>
  <w:footnote w:type="continuationSeparator" w:id="1">
    <w:p w:rsidR="00837058" w:rsidRDefault="008370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5655"/>
    <w:multiLevelType w:val="singleLevel"/>
    <w:tmpl w:val="66B6B7BC"/>
    <w:lvl w:ilvl="0">
      <w:start w:val="21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">
    <w:nsid w:val="17B94A32"/>
    <w:multiLevelType w:val="singleLevel"/>
    <w:tmpl w:val="AB2432D6"/>
    <w:lvl w:ilvl="0">
      <w:start w:val="9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">
    <w:nsid w:val="203A7EC1"/>
    <w:multiLevelType w:val="singleLevel"/>
    <w:tmpl w:val="FA96182C"/>
    <w:lvl w:ilvl="0">
      <w:start w:val="23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3">
    <w:nsid w:val="23B93845"/>
    <w:multiLevelType w:val="singleLevel"/>
    <w:tmpl w:val="EBFCE924"/>
    <w:lvl w:ilvl="0">
      <w:start w:val="1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C270DBA"/>
    <w:multiLevelType w:val="multilevel"/>
    <w:tmpl w:val="85B62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810FBE"/>
    <w:multiLevelType w:val="hybridMultilevel"/>
    <w:tmpl w:val="B644C1DE"/>
    <w:lvl w:ilvl="0" w:tplc="C9C6238A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32150515"/>
    <w:multiLevelType w:val="hybridMultilevel"/>
    <w:tmpl w:val="85B62F4C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  <w:rPr>
        <w:rFonts w:cs="Times New Roman"/>
      </w:rPr>
    </w:lvl>
  </w:abstractNum>
  <w:abstractNum w:abstractNumId="7">
    <w:nsid w:val="33644365"/>
    <w:multiLevelType w:val="singleLevel"/>
    <w:tmpl w:val="6D7E0B1E"/>
    <w:lvl w:ilvl="0">
      <w:start w:val="1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>
    <w:nsid w:val="37DF356F"/>
    <w:multiLevelType w:val="singleLevel"/>
    <w:tmpl w:val="4AB69324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9">
    <w:nsid w:val="45A931C3"/>
    <w:multiLevelType w:val="hybridMultilevel"/>
    <w:tmpl w:val="9A3A0CE4"/>
    <w:lvl w:ilvl="0" w:tplc="A5D43542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0">
    <w:nsid w:val="4DDE74CA"/>
    <w:multiLevelType w:val="hybridMultilevel"/>
    <w:tmpl w:val="8A5C5744"/>
    <w:lvl w:ilvl="0" w:tplc="CC345C2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1">
    <w:nsid w:val="58EB6D61"/>
    <w:multiLevelType w:val="hybridMultilevel"/>
    <w:tmpl w:val="2290579C"/>
    <w:lvl w:ilvl="0" w:tplc="F310347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2">
    <w:nsid w:val="62761779"/>
    <w:multiLevelType w:val="hybridMultilevel"/>
    <w:tmpl w:val="B56ECDFC"/>
    <w:lvl w:ilvl="0" w:tplc="9A4243F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3">
    <w:nsid w:val="6ED93F3B"/>
    <w:multiLevelType w:val="singleLevel"/>
    <w:tmpl w:val="B83086BE"/>
    <w:lvl w:ilvl="0">
      <w:start w:val="1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13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11"/>
  </w:num>
  <w:num w:numId="11">
    <w:abstractNumId w:val="5"/>
  </w:num>
  <w:num w:numId="12">
    <w:abstractNumId w:val="10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6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E80"/>
    <w:rsid w:val="00000351"/>
    <w:rsid w:val="0000755D"/>
    <w:rsid w:val="00012A65"/>
    <w:rsid w:val="000163D4"/>
    <w:rsid w:val="00035D5B"/>
    <w:rsid w:val="00036786"/>
    <w:rsid w:val="00041DEF"/>
    <w:rsid w:val="000426E2"/>
    <w:rsid w:val="000471EC"/>
    <w:rsid w:val="00047495"/>
    <w:rsid w:val="0005195E"/>
    <w:rsid w:val="00063A06"/>
    <w:rsid w:val="00065C27"/>
    <w:rsid w:val="00071A0D"/>
    <w:rsid w:val="00075D65"/>
    <w:rsid w:val="00083416"/>
    <w:rsid w:val="00083C06"/>
    <w:rsid w:val="000847FA"/>
    <w:rsid w:val="00084BC6"/>
    <w:rsid w:val="000863F9"/>
    <w:rsid w:val="00093FF9"/>
    <w:rsid w:val="000A3657"/>
    <w:rsid w:val="000B1497"/>
    <w:rsid w:val="000B32FD"/>
    <w:rsid w:val="000B3CAE"/>
    <w:rsid w:val="000B4BC5"/>
    <w:rsid w:val="000B7B46"/>
    <w:rsid w:val="000C20B2"/>
    <w:rsid w:val="000C2692"/>
    <w:rsid w:val="000C39E8"/>
    <w:rsid w:val="000C3D24"/>
    <w:rsid w:val="000D1E25"/>
    <w:rsid w:val="000D42B2"/>
    <w:rsid w:val="000D48AA"/>
    <w:rsid w:val="000D5F2C"/>
    <w:rsid w:val="000D63A5"/>
    <w:rsid w:val="000D7A17"/>
    <w:rsid w:val="000E0CCA"/>
    <w:rsid w:val="000E5A51"/>
    <w:rsid w:val="000E7C83"/>
    <w:rsid w:val="000F3159"/>
    <w:rsid w:val="00100440"/>
    <w:rsid w:val="00105F36"/>
    <w:rsid w:val="001102A3"/>
    <w:rsid w:val="001110C2"/>
    <w:rsid w:val="00113A19"/>
    <w:rsid w:val="00125E2D"/>
    <w:rsid w:val="00127519"/>
    <w:rsid w:val="00130080"/>
    <w:rsid w:val="00132607"/>
    <w:rsid w:val="001352FA"/>
    <w:rsid w:val="00140058"/>
    <w:rsid w:val="001416D8"/>
    <w:rsid w:val="001419BE"/>
    <w:rsid w:val="001424B8"/>
    <w:rsid w:val="00145130"/>
    <w:rsid w:val="0015369F"/>
    <w:rsid w:val="00156219"/>
    <w:rsid w:val="001605C4"/>
    <w:rsid w:val="0016482A"/>
    <w:rsid w:val="00167F29"/>
    <w:rsid w:val="00171353"/>
    <w:rsid w:val="00177609"/>
    <w:rsid w:val="0017794F"/>
    <w:rsid w:val="0018078F"/>
    <w:rsid w:val="00186589"/>
    <w:rsid w:val="001909AF"/>
    <w:rsid w:val="00191F4E"/>
    <w:rsid w:val="001927E4"/>
    <w:rsid w:val="00194124"/>
    <w:rsid w:val="001A20B8"/>
    <w:rsid w:val="001B41D6"/>
    <w:rsid w:val="001C37AE"/>
    <w:rsid w:val="001D0886"/>
    <w:rsid w:val="001D7032"/>
    <w:rsid w:val="001D76DB"/>
    <w:rsid w:val="001E76EF"/>
    <w:rsid w:val="001F0A04"/>
    <w:rsid w:val="001F2399"/>
    <w:rsid w:val="001F6F7F"/>
    <w:rsid w:val="001F7FEB"/>
    <w:rsid w:val="00200168"/>
    <w:rsid w:val="0020780B"/>
    <w:rsid w:val="00221220"/>
    <w:rsid w:val="00224ED6"/>
    <w:rsid w:val="002257EB"/>
    <w:rsid w:val="00227F8F"/>
    <w:rsid w:val="00230DAF"/>
    <w:rsid w:val="002346F7"/>
    <w:rsid w:val="00246113"/>
    <w:rsid w:val="002556F7"/>
    <w:rsid w:val="00273C40"/>
    <w:rsid w:val="00277797"/>
    <w:rsid w:val="00280B4C"/>
    <w:rsid w:val="002A03FD"/>
    <w:rsid w:val="002A2600"/>
    <w:rsid w:val="002A4876"/>
    <w:rsid w:val="002A66DF"/>
    <w:rsid w:val="002A7BC9"/>
    <w:rsid w:val="002B6A58"/>
    <w:rsid w:val="002B7648"/>
    <w:rsid w:val="002C59F1"/>
    <w:rsid w:val="002D3E50"/>
    <w:rsid w:val="002D5DB7"/>
    <w:rsid w:val="002D66B2"/>
    <w:rsid w:val="002E04B2"/>
    <w:rsid w:val="002E1492"/>
    <w:rsid w:val="002E1D8A"/>
    <w:rsid w:val="002E3A60"/>
    <w:rsid w:val="002E49B5"/>
    <w:rsid w:val="002F0D1B"/>
    <w:rsid w:val="00307129"/>
    <w:rsid w:val="003154C8"/>
    <w:rsid w:val="00315CED"/>
    <w:rsid w:val="00316355"/>
    <w:rsid w:val="003201C5"/>
    <w:rsid w:val="003260DC"/>
    <w:rsid w:val="00331B97"/>
    <w:rsid w:val="00333D39"/>
    <w:rsid w:val="003427B9"/>
    <w:rsid w:val="00347557"/>
    <w:rsid w:val="003516A2"/>
    <w:rsid w:val="0036520B"/>
    <w:rsid w:val="00371515"/>
    <w:rsid w:val="00374787"/>
    <w:rsid w:val="003753E9"/>
    <w:rsid w:val="003806D8"/>
    <w:rsid w:val="00385626"/>
    <w:rsid w:val="0039256C"/>
    <w:rsid w:val="003970FC"/>
    <w:rsid w:val="003A20C5"/>
    <w:rsid w:val="003A31B3"/>
    <w:rsid w:val="003B320A"/>
    <w:rsid w:val="003B3792"/>
    <w:rsid w:val="003B514B"/>
    <w:rsid w:val="003B703A"/>
    <w:rsid w:val="003C0411"/>
    <w:rsid w:val="003C04EE"/>
    <w:rsid w:val="003D43A1"/>
    <w:rsid w:val="003D4F95"/>
    <w:rsid w:val="003D7F0F"/>
    <w:rsid w:val="003E033B"/>
    <w:rsid w:val="003E24E3"/>
    <w:rsid w:val="003E7159"/>
    <w:rsid w:val="003E7830"/>
    <w:rsid w:val="004020EC"/>
    <w:rsid w:val="004047E0"/>
    <w:rsid w:val="004052FD"/>
    <w:rsid w:val="00412036"/>
    <w:rsid w:val="004129EC"/>
    <w:rsid w:val="00420F75"/>
    <w:rsid w:val="00424DED"/>
    <w:rsid w:val="004326DE"/>
    <w:rsid w:val="004327DF"/>
    <w:rsid w:val="004347CC"/>
    <w:rsid w:val="00455F80"/>
    <w:rsid w:val="00457A4A"/>
    <w:rsid w:val="00471C12"/>
    <w:rsid w:val="00473CF5"/>
    <w:rsid w:val="00475778"/>
    <w:rsid w:val="00481075"/>
    <w:rsid w:val="00481A67"/>
    <w:rsid w:val="004821A8"/>
    <w:rsid w:val="00482A12"/>
    <w:rsid w:val="00495D52"/>
    <w:rsid w:val="004C1E2E"/>
    <w:rsid w:val="004C38D5"/>
    <w:rsid w:val="004C6D15"/>
    <w:rsid w:val="004D19AC"/>
    <w:rsid w:val="004D59B1"/>
    <w:rsid w:val="004D6ED2"/>
    <w:rsid w:val="004E71FD"/>
    <w:rsid w:val="004E7346"/>
    <w:rsid w:val="004F3EDF"/>
    <w:rsid w:val="005015A1"/>
    <w:rsid w:val="0050677C"/>
    <w:rsid w:val="0051290F"/>
    <w:rsid w:val="00521036"/>
    <w:rsid w:val="005317F5"/>
    <w:rsid w:val="00544274"/>
    <w:rsid w:val="005478CF"/>
    <w:rsid w:val="005554F6"/>
    <w:rsid w:val="00555556"/>
    <w:rsid w:val="0057372D"/>
    <w:rsid w:val="005800E8"/>
    <w:rsid w:val="00580816"/>
    <w:rsid w:val="00581442"/>
    <w:rsid w:val="005824A8"/>
    <w:rsid w:val="005842A3"/>
    <w:rsid w:val="00584410"/>
    <w:rsid w:val="00594B61"/>
    <w:rsid w:val="005A1818"/>
    <w:rsid w:val="005A4CEF"/>
    <w:rsid w:val="005B066C"/>
    <w:rsid w:val="005D32DA"/>
    <w:rsid w:val="005D434D"/>
    <w:rsid w:val="005E1831"/>
    <w:rsid w:val="005E245C"/>
    <w:rsid w:val="005E50CA"/>
    <w:rsid w:val="005E5977"/>
    <w:rsid w:val="005F0BAF"/>
    <w:rsid w:val="005F5728"/>
    <w:rsid w:val="006046C4"/>
    <w:rsid w:val="00605F1B"/>
    <w:rsid w:val="0061083C"/>
    <w:rsid w:val="00613AD8"/>
    <w:rsid w:val="00633587"/>
    <w:rsid w:val="00644DC7"/>
    <w:rsid w:val="006474D0"/>
    <w:rsid w:val="006609A5"/>
    <w:rsid w:val="00665E39"/>
    <w:rsid w:val="00681A7F"/>
    <w:rsid w:val="00682C1C"/>
    <w:rsid w:val="00685C34"/>
    <w:rsid w:val="00695408"/>
    <w:rsid w:val="0069724D"/>
    <w:rsid w:val="006975BB"/>
    <w:rsid w:val="006A058D"/>
    <w:rsid w:val="006A1778"/>
    <w:rsid w:val="006B18E7"/>
    <w:rsid w:val="006B1DAD"/>
    <w:rsid w:val="006C319F"/>
    <w:rsid w:val="006C3529"/>
    <w:rsid w:val="006C3651"/>
    <w:rsid w:val="006C3B56"/>
    <w:rsid w:val="006D14F0"/>
    <w:rsid w:val="006D1CFB"/>
    <w:rsid w:val="006D24D7"/>
    <w:rsid w:val="006D32F6"/>
    <w:rsid w:val="006E093C"/>
    <w:rsid w:val="006E0BAA"/>
    <w:rsid w:val="006F12AC"/>
    <w:rsid w:val="006F79F5"/>
    <w:rsid w:val="0070531F"/>
    <w:rsid w:val="00710F12"/>
    <w:rsid w:val="007142D8"/>
    <w:rsid w:val="00722238"/>
    <w:rsid w:val="00726489"/>
    <w:rsid w:val="007358A7"/>
    <w:rsid w:val="007443D7"/>
    <w:rsid w:val="007504F6"/>
    <w:rsid w:val="00750CD9"/>
    <w:rsid w:val="00756940"/>
    <w:rsid w:val="007576CD"/>
    <w:rsid w:val="007606DF"/>
    <w:rsid w:val="00770CE0"/>
    <w:rsid w:val="00772358"/>
    <w:rsid w:val="007778BF"/>
    <w:rsid w:val="00780EC9"/>
    <w:rsid w:val="00790BFE"/>
    <w:rsid w:val="0079295F"/>
    <w:rsid w:val="007945DA"/>
    <w:rsid w:val="007951A9"/>
    <w:rsid w:val="007C045D"/>
    <w:rsid w:val="007C4B2F"/>
    <w:rsid w:val="007D15C9"/>
    <w:rsid w:val="007D5DB7"/>
    <w:rsid w:val="007D6FA0"/>
    <w:rsid w:val="007E0C96"/>
    <w:rsid w:val="007F7922"/>
    <w:rsid w:val="00800137"/>
    <w:rsid w:val="008030C6"/>
    <w:rsid w:val="00803353"/>
    <w:rsid w:val="00813BB3"/>
    <w:rsid w:val="008255D0"/>
    <w:rsid w:val="008346B8"/>
    <w:rsid w:val="00837058"/>
    <w:rsid w:val="00840C49"/>
    <w:rsid w:val="00852BB1"/>
    <w:rsid w:val="008540C4"/>
    <w:rsid w:val="008569C5"/>
    <w:rsid w:val="00864AF0"/>
    <w:rsid w:val="0087645C"/>
    <w:rsid w:val="008770F0"/>
    <w:rsid w:val="00892A79"/>
    <w:rsid w:val="00894282"/>
    <w:rsid w:val="00894499"/>
    <w:rsid w:val="0089664D"/>
    <w:rsid w:val="00896BF1"/>
    <w:rsid w:val="008A142C"/>
    <w:rsid w:val="008A6B47"/>
    <w:rsid w:val="008B1204"/>
    <w:rsid w:val="008C26C4"/>
    <w:rsid w:val="008C7F91"/>
    <w:rsid w:val="008D49FD"/>
    <w:rsid w:val="008E573F"/>
    <w:rsid w:val="008E68CA"/>
    <w:rsid w:val="008F52EE"/>
    <w:rsid w:val="00911774"/>
    <w:rsid w:val="00923A59"/>
    <w:rsid w:val="00926FF7"/>
    <w:rsid w:val="00927D2A"/>
    <w:rsid w:val="00930048"/>
    <w:rsid w:val="00947E80"/>
    <w:rsid w:val="009503D7"/>
    <w:rsid w:val="009535BB"/>
    <w:rsid w:val="00957C50"/>
    <w:rsid w:val="00966FA0"/>
    <w:rsid w:val="00967C03"/>
    <w:rsid w:val="00973BE1"/>
    <w:rsid w:val="009766A3"/>
    <w:rsid w:val="009808F5"/>
    <w:rsid w:val="00981ED8"/>
    <w:rsid w:val="009839F8"/>
    <w:rsid w:val="00990261"/>
    <w:rsid w:val="009A5547"/>
    <w:rsid w:val="009C41B4"/>
    <w:rsid w:val="009C6CDA"/>
    <w:rsid w:val="009D1C44"/>
    <w:rsid w:val="009F09BF"/>
    <w:rsid w:val="00A03EC1"/>
    <w:rsid w:val="00A13ACF"/>
    <w:rsid w:val="00A22781"/>
    <w:rsid w:val="00A338C8"/>
    <w:rsid w:val="00A42718"/>
    <w:rsid w:val="00A47D9A"/>
    <w:rsid w:val="00A61023"/>
    <w:rsid w:val="00A768E1"/>
    <w:rsid w:val="00A83FAF"/>
    <w:rsid w:val="00A952E3"/>
    <w:rsid w:val="00A95F1B"/>
    <w:rsid w:val="00AA1D6B"/>
    <w:rsid w:val="00AA2826"/>
    <w:rsid w:val="00AB0AF4"/>
    <w:rsid w:val="00AC00D6"/>
    <w:rsid w:val="00AC5132"/>
    <w:rsid w:val="00AD68DB"/>
    <w:rsid w:val="00AD6B5F"/>
    <w:rsid w:val="00AD6F5F"/>
    <w:rsid w:val="00AE3A89"/>
    <w:rsid w:val="00AF1560"/>
    <w:rsid w:val="00AF5D12"/>
    <w:rsid w:val="00B03E21"/>
    <w:rsid w:val="00B1244F"/>
    <w:rsid w:val="00B177CD"/>
    <w:rsid w:val="00B216F4"/>
    <w:rsid w:val="00B37749"/>
    <w:rsid w:val="00B4222D"/>
    <w:rsid w:val="00B52B88"/>
    <w:rsid w:val="00B578F0"/>
    <w:rsid w:val="00B659C5"/>
    <w:rsid w:val="00B72EFD"/>
    <w:rsid w:val="00B7334B"/>
    <w:rsid w:val="00B763AB"/>
    <w:rsid w:val="00B77127"/>
    <w:rsid w:val="00B80CE9"/>
    <w:rsid w:val="00B81002"/>
    <w:rsid w:val="00B837D9"/>
    <w:rsid w:val="00BA016A"/>
    <w:rsid w:val="00BA1AA7"/>
    <w:rsid w:val="00BA52DA"/>
    <w:rsid w:val="00BA6A98"/>
    <w:rsid w:val="00BB1D04"/>
    <w:rsid w:val="00BB1D12"/>
    <w:rsid w:val="00BB275A"/>
    <w:rsid w:val="00BB621B"/>
    <w:rsid w:val="00BB67FB"/>
    <w:rsid w:val="00BC03E5"/>
    <w:rsid w:val="00BC7018"/>
    <w:rsid w:val="00BD35A9"/>
    <w:rsid w:val="00BF19EE"/>
    <w:rsid w:val="00BF2985"/>
    <w:rsid w:val="00C00D6E"/>
    <w:rsid w:val="00C04686"/>
    <w:rsid w:val="00C12C76"/>
    <w:rsid w:val="00C12D72"/>
    <w:rsid w:val="00C16B92"/>
    <w:rsid w:val="00C25E40"/>
    <w:rsid w:val="00C2741A"/>
    <w:rsid w:val="00C32AC9"/>
    <w:rsid w:val="00C353F9"/>
    <w:rsid w:val="00C36937"/>
    <w:rsid w:val="00C415A1"/>
    <w:rsid w:val="00C44D52"/>
    <w:rsid w:val="00C46A7B"/>
    <w:rsid w:val="00C5322C"/>
    <w:rsid w:val="00C53DE5"/>
    <w:rsid w:val="00C5504E"/>
    <w:rsid w:val="00C57041"/>
    <w:rsid w:val="00C654F6"/>
    <w:rsid w:val="00C72ED7"/>
    <w:rsid w:val="00C8357A"/>
    <w:rsid w:val="00C85532"/>
    <w:rsid w:val="00CA3235"/>
    <w:rsid w:val="00CA361B"/>
    <w:rsid w:val="00CA427D"/>
    <w:rsid w:val="00CA65B5"/>
    <w:rsid w:val="00CB6F44"/>
    <w:rsid w:val="00CE383B"/>
    <w:rsid w:val="00CF0C84"/>
    <w:rsid w:val="00CF3598"/>
    <w:rsid w:val="00CF7B51"/>
    <w:rsid w:val="00CF7F30"/>
    <w:rsid w:val="00D02337"/>
    <w:rsid w:val="00D1576B"/>
    <w:rsid w:val="00D2615E"/>
    <w:rsid w:val="00D35865"/>
    <w:rsid w:val="00D37243"/>
    <w:rsid w:val="00D37A01"/>
    <w:rsid w:val="00D40D14"/>
    <w:rsid w:val="00D46456"/>
    <w:rsid w:val="00D473B2"/>
    <w:rsid w:val="00D50F9D"/>
    <w:rsid w:val="00D51BC7"/>
    <w:rsid w:val="00D56F55"/>
    <w:rsid w:val="00D678BF"/>
    <w:rsid w:val="00D808E2"/>
    <w:rsid w:val="00D84E74"/>
    <w:rsid w:val="00D86CCE"/>
    <w:rsid w:val="00D911F3"/>
    <w:rsid w:val="00D91D08"/>
    <w:rsid w:val="00D94F42"/>
    <w:rsid w:val="00DA529E"/>
    <w:rsid w:val="00DC3B21"/>
    <w:rsid w:val="00DC3BE6"/>
    <w:rsid w:val="00DD21F2"/>
    <w:rsid w:val="00DD3EDE"/>
    <w:rsid w:val="00DE1542"/>
    <w:rsid w:val="00DF1F3E"/>
    <w:rsid w:val="00DF5121"/>
    <w:rsid w:val="00DF7A50"/>
    <w:rsid w:val="00E00156"/>
    <w:rsid w:val="00E01461"/>
    <w:rsid w:val="00E02C04"/>
    <w:rsid w:val="00E0603D"/>
    <w:rsid w:val="00E064F2"/>
    <w:rsid w:val="00E06C14"/>
    <w:rsid w:val="00E209C2"/>
    <w:rsid w:val="00E20CBB"/>
    <w:rsid w:val="00E237C7"/>
    <w:rsid w:val="00E33F22"/>
    <w:rsid w:val="00E3544F"/>
    <w:rsid w:val="00E4580E"/>
    <w:rsid w:val="00E54112"/>
    <w:rsid w:val="00E619D2"/>
    <w:rsid w:val="00E6525F"/>
    <w:rsid w:val="00E65427"/>
    <w:rsid w:val="00E66DB4"/>
    <w:rsid w:val="00E70094"/>
    <w:rsid w:val="00E73B43"/>
    <w:rsid w:val="00E73CCF"/>
    <w:rsid w:val="00E750CC"/>
    <w:rsid w:val="00E77D77"/>
    <w:rsid w:val="00E84921"/>
    <w:rsid w:val="00EA362C"/>
    <w:rsid w:val="00EB3975"/>
    <w:rsid w:val="00EB7707"/>
    <w:rsid w:val="00EC41C3"/>
    <w:rsid w:val="00ED4E75"/>
    <w:rsid w:val="00EE460D"/>
    <w:rsid w:val="00EE4FC0"/>
    <w:rsid w:val="00EE5991"/>
    <w:rsid w:val="00EE6BF2"/>
    <w:rsid w:val="00EF6A6D"/>
    <w:rsid w:val="00F0619B"/>
    <w:rsid w:val="00F07AA6"/>
    <w:rsid w:val="00F20242"/>
    <w:rsid w:val="00F2408F"/>
    <w:rsid w:val="00F306AF"/>
    <w:rsid w:val="00F31B94"/>
    <w:rsid w:val="00F42E2B"/>
    <w:rsid w:val="00F4717A"/>
    <w:rsid w:val="00F514DD"/>
    <w:rsid w:val="00F525BB"/>
    <w:rsid w:val="00F54435"/>
    <w:rsid w:val="00F5487C"/>
    <w:rsid w:val="00F65BA1"/>
    <w:rsid w:val="00F925A8"/>
    <w:rsid w:val="00FA0684"/>
    <w:rsid w:val="00FB0E76"/>
    <w:rsid w:val="00FB4389"/>
    <w:rsid w:val="00FB4AAF"/>
    <w:rsid w:val="00FB68ED"/>
    <w:rsid w:val="00FE2A61"/>
    <w:rsid w:val="00FE4B80"/>
    <w:rsid w:val="00FE78BC"/>
    <w:rsid w:val="00FF1CC5"/>
    <w:rsid w:val="00FF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0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E3A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B81002"/>
    <w:pPr>
      <w:keepNext/>
      <w:jc w:val="center"/>
      <w:outlineLvl w:val="2"/>
    </w:pPr>
    <w:rPr>
      <w:sz w:val="3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B81002"/>
    <w:pPr>
      <w:keepNext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00440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0440"/>
    <w:rPr>
      <w:rFonts w:ascii="Calibri" w:hAnsi="Calibri" w:cs="Times New Roman"/>
      <w:sz w:val="24"/>
      <w:szCs w:val="24"/>
    </w:rPr>
  </w:style>
  <w:style w:type="paragraph" w:customStyle="1" w:styleId="a3">
    <w:name w:val="Письмо"/>
    <w:basedOn w:val="a"/>
    <w:autoRedefine/>
    <w:uiPriority w:val="99"/>
    <w:rsid w:val="00AC00D6"/>
    <w:pPr>
      <w:spacing w:before="60" w:after="60"/>
      <w:ind w:firstLine="851"/>
      <w:jc w:val="both"/>
    </w:pPr>
  </w:style>
  <w:style w:type="table" w:styleId="a4">
    <w:name w:val="Table Grid"/>
    <w:basedOn w:val="a1"/>
    <w:rsid w:val="00947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uiPriority w:val="99"/>
    <w:rsid w:val="00947E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rsid w:val="00947E80"/>
    <w:rPr>
      <w:rFonts w:cs="Times New Roman"/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rsid w:val="00947E8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100440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947E80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rsid w:val="002001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20016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E3A8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headertexttopleveltextcentertext">
    <w:name w:val="headertext topleveltext centertext"/>
    <w:basedOn w:val="a"/>
    <w:uiPriority w:val="99"/>
    <w:rsid w:val="00AE3A8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AE3A89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AE3A89"/>
    <w:rPr>
      <w:rFonts w:ascii="Times New Roman" w:hAnsi="Times New Roman" w:cs="Times New Roman" w:hint="default"/>
    </w:rPr>
  </w:style>
  <w:style w:type="paragraph" w:styleId="ac">
    <w:name w:val="header"/>
    <w:basedOn w:val="a"/>
    <w:link w:val="ad"/>
    <w:uiPriority w:val="99"/>
    <w:semiHidden/>
    <w:unhideWhenUsed/>
    <w:rsid w:val="00AE3A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E3A89"/>
    <w:rPr>
      <w:sz w:val="28"/>
      <w:szCs w:val="28"/>
    </w:rPr>
  </w:style>
  <w:style w:type="paragraph" w:styleId="ae">
    <w:name w:val="footer"/>
    <w:basedOn w:val="a"/>
    <w:link w:val="af"/>
    <w:uiPriority w:val="99"/>
    <w:semiHidden/>
    <w:unhideWhenUsed/>
    <w:rsid w:val="00AE3A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E3A89"/>
    <w:rPr>
      <w:sz w:val="28"/>
      <w:szCs w:val="28"/>
    </w:rPr>
  </w:style>
  <w:style w:type="paragraph" w:styleId="af0">
    <w:name w:val="Normal (Web)"/>
    <w:basedOn w:val="a"/>
    <w:semiHidden/>
    <w:unhideWhenUsed/>
    <w:rsid w:val="008A14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C87B0-9E6C-4945-95C6-907F2B4D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Члену Совета по кадровой политике</vt:lpstr>
    </vt:vector>
  </TitlesOfParts>
  <Company>SamForum.ws</Company>
  <LinksUpToDate>false</LinksUpToDate>
  <CharactersWithSpaces>11439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Члену Совета по кадровой политике</dc:title>
  <dc:subject/>
  <dc:creator>PAPA</dc:creator>
  <cp:keywords/>
  <dc:description/>
  <cp:lastModifiedBy>User16</cp:lastModifiedBy>
  <cp:revision>108</cp:revision>
  <cp:lastPrinted>2022-12-28T07:55:00Z</cp:lastPrinted>
  <dcterms:created xsi:type="dcterms:W3CDTF">2015-12-23T07:07:00Z</dcterms:created>
  <dcterms:modified xsi:type="dcterms:W3CDTF">2022-12-28T08:10:00Z</dcterms:modified>
</cp:coreProperties>
</file>