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9E4EF" w14:textId="77777777" w:rsidR="002E46D9" w:rsidRDefault="002E46D9" w:rsidP="002E46D9">
      <w:pPr>
        <w:shd w:val="clear" w:color="auto" w:fill="FFFFFF"/>
        <w:spacing w:before="379"/>
        <w:ind w:left="2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9D764E">
        <w:rPr>
          <w:rFonts w:ascii="Times New Roman" w:hAnsi="Times New Roman" w:cs="Times New Roman"/>
        </w:rPr>
        <w:pict w14:anchorId="6DB01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89.25pt" fillcolor="window">
            <v:imagedata r:id="rId7" o:title=""/>
          </v:shape>
        </w:pict>
      </w:r>
    </w:p>
    <w:p w14:paraId="70008C4C" w14:textId="77777777" w:rsidR="002E46D9" w:rsidRPr="002E46D9" w:rsidRDefault="002E46D9" w:rsidP="002E46D9">
      <w:pPr>
        <w:shd w:val="clear" w:color="auto" w:fill="FFFFFF"/>
        <w:spacing w:before="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  <w:t xml:space="preserve">                                     </w:t>
      </w:r>
      <w:r w:rsidRPr="002E46D9"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  <w:t>АДМИНИСТРАЦИЯ</w:t>
      </w:r>
    </w:p>
    <w:p w14:paraId="601339E4" w14:textId="77777777" w:rsidR="002E46D9" w:rsidRPr="002E46D9" w:rsidRDefault="002E46D9" w:rsidP="002E46D9">
      <w:pPr>
        <w:shd w:val="clear" w:color="auto" w:fill="FFFFFF"/>
        <w:spacing w:before="19" w:line="384" w:lineRule="exact"/>
        <w:ind w:left="811"/>
        <w:jc w:val="center"/>
        <w:rPr>
          <w:rFonts w:ascii="Times New Roman" w:hAnsi="Times New Roman" w:cs="Times New Roman"/>
        </w:rPr>
      </w:pPr>
      <w:r w:rsidRPr="002E46D9">
        <w:rPr>
          <w:rFonts w:ascii="Times New Roman" w:hAnsi="Times New Roman" w:cs="Times New Roman"/>
          <w:b/>
          <w:bCs/>
          <w:spacing w:val="-22"/>
          <w:w w:val="102"/>
          <w:sz w:val="34"/>
          <w:szCs w:val="34"/>
        </w:rPr>
        <w:t>КАСТОРЕНСКОГО РАЙОНА КУРСКОЙ ОБЛАСТИ</w:t>
      </w:r>
    </w:p>
    <w:p w14:paraId="5CA0CA73" w14:textId="77777777" w:rsidR="002E46D9" w:rsidRPr="002E46D9" w:rsidRDefault="002E46D9" w:rsidP="002E46D9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pacing w:val="59"/>
          <w:w w:val="102"/>
          <w:sz w:val="34"/>
          <w:szCs w:val="34"/>
        </w:rPr>
        <w:t xml:space="preserve">   </w:t>
      </w:r>
      <w:r w:rsidRPr="002E46D9">
        <w:rPr>
          <w:rFonts w:ascii="Times New Roman" w:hAnsi="Times New Roman" w:cs="Times New Roman"/>
          <w:b/>
          <w:bCs/>
          <w:spacing w:val="59"/>
          <w:w w:val="102"/>
          <w:sz w:val="34"/>
          <w:szCs w:val="34"/>
        </w:rPr>
        <w:t>РАСПОРЯЖЕНИЕ</w:t>
      </w:r>
    </w:p>
    <w:p w14:paraId="1F8389D4" w14:textId="77777777" w:rsidR="00E671FA" w:rsidRDefault="00E671FA" w:rsidP="002E46D9">
      <w:pPr>
        <w:spacing w:line="135" w:lineRule="exact"/>
        <w:jc w:val="center"/>
        <w:rPr>
          <w:rStyle w:val="20"/>
        </w:rPr>
      </w:pPr>
    </w:p>
    <w:p w14:paraId="144B3AA6" w14:textId="77777777" w:rsidR="002E46D9" w:rsidRDefault="002E46D9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</w:rPr>
      </w:pPr>
    </w:p>
    <w:p w14:paraId="2515A15D" w14:textId="77777777" w:rsidR="002E46D9" w:rsidRDefault="002E46D9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</w:rPr>
      </w:pPr>
    </w:p>
    <w:p w14:paraId="49DC22F5" w14:textId="77777777" w:rsidR="00E671FA" w:rsidRDefault="007011D4">
      <w:pPr>
        <w:pStyle w:val="21"/>
        <w:shd w:val="clear" w:color="auto" w:fill="auto"/>
        <w:tabs>
          <w:tab w:val="left" w:pos="1843"/>
        </w:tabs>
        <w:spacing w:before="0" w:line="280" w:lineRule="exact"/>
      </w:pPr>
      <w:proofErr w:type="gramStart"/>
      <w:r>
        <w:rPr>
          <w:rStyle w:val="20"/>
        </w:rPr>
        <w:t>о</w:t>
      </w:r>
      <w:r w:rsidR="00E671FA">
        <w:rPr>
          <w:rStyle w:val="20"/>
        </w:rPr>
        <w:t>т</w:t>
      </w:r>
      <w:r>
        <w:rPr>
          <w:rStyle w:val="20"/>
        </w:rPr>
        <w:t xml:space="preserve">  21.04.2020</w:t>
      </w:r>
      <w:proofErr w:type="gramEnd"/>
      <w:r>
        <w:rPr>
          <w:rStyle w:val="20"/>
        </w:rPr>
        <w:t xml:space="preserve">  </w:t>
      </w:r>
      <w:r w:rsidR="00E671FA">
        <w:rPr>
          <w:rStyle w:val="20"/>
        </w:rPr>
        <w:t>№</w:t>
      </w:r>
      <w:r>
        <w:rPr>
          <w:rStyle w:val="20"/>
        </w:rPr>
        <w:t>187-р</w:t>
      </w:r>
    </w:p>
    <w:p w14:paraId="1D35F75C" w14:textId="77777777" w:rsidR="00E671FA" w:rsidRDefault="002E46D9">
      <w:pPr>
        <w:pStyle w:val="40"/>
        <w:shd w:val="clear" w:color="auto" w:fill="auto"/>
        <w:spacing w:after="513" w:line="180" w:lineRule="exact"/>
      </w:pPr>
      <w:r>
        <w:t xml:space="preserve">п. </w:t>
      </w:r>
      <w:proofErr w:type="spellStart"/>
      <w:r>
        <w:t>Касторн</w:t>
      </w:r>
      <w:r w:rsidR="00E671FA">
        <w:t>ое</w:t>
      </w:r>
      <w:proofErr w:type="spellEnd"/>
    </w:p>
    <w:p w14:paraId="3A5F3C8B" w14:textId="77777777" w:rsidR="00E671FA" w:rsidRDefault="00E671FA">
      <w:pPr>
        <w:pStyle w:val="50"/>
        <w:shd w:val="clear" w:color="auto" w:fill="auto"/>
        <w:spacing w:before="0" w:after="581"/>
        <w:ind w:right="3820"/>
      </w:pPr>
      <w:r>
        <w:t xml:space="preserve">О внесении изменений и дополнений в распоряжение Администрации </w:t>
      </w:r>
      <w:proofErr w:type="spellStart"/>
      <w:r>
        <w:t>Касторенского</w:t>
      </w:r>
      <w:proofErr w:type="spellEnd"/>
      <w:r>
        <w:t xml:space="preserve"> района от 11.03.2020            № 118-р «О введении режима «Повышенная готовность» на территории </w:t>
      </w:r>
      <w:proofErr w:type="spellStart"/>
      <w:r>
        <w:t>Касторенского</w:t>
      </w:r>
      <w:proofErr w:type="spellEnd"/>
      <w:r>
        <w:t xml:space="preserve"> района»</w:t>
      </w:r>
    </w:p>
    <w:p w14:paraId="72A27C35" w14:textId="77777777" w:rsidR="00E671FA" w:rsidRDefault="00E671FA" w:rsidP="004C700B">
      <w:pPr>
        <w:pStyle w:val="21"/>
        <w:shd w:val="clear" w:color="auto" w:fill="auto"/>
        <w:spacing w:before="0" w:line="298" w:lineRule="exact"/>
        <w:ind w:right="31" w:firstLine="709"/>
      </w:pPr>
      <w:r>
        <w:t xml:space="preserve">Во изменение распоряжения Администрации </w:t>
      </w:r>
      <w:proofErr w:type="spellStart"/>
      <w:r>
        <w:t>Касторенского</w:t>
      </w:r>
      <w:proofErr w:type="spellEnd"/>
      <w:r>
        <w:t xml:space="preserve"> района Курской области от 11.03.2020 № 118-рг «О введении режима повышенной готовности»:</w:t>
      </w:r>
    </w:p>
    <w:p w14:paraId="5E83E3AE" w14:textId="77777777" w:rsidR="00E671FA" w:rsidRDefault="00E671FA" w:rsidP="004C700B">
      <w:pPr>
        <w:pStyle w:val="21"/>
        <w:shd w:val="clear" w:color="auto" w:fill="auto"/>
        <w:spacing w:before="0" w:after="330" w:line="317" w:lineRule="exact"/>
        <w:ind w:right="31" w:firstLine="709"/>
      </w:pPr>
      <w:r>
        <w:t xml:space="preserve">Внести в распоряжение Администрации </w:t>
      </w:r>
      <w:proofErr w:type="spellStart"/>
      <w:r>
        <w:t>Касторенского</w:t>
      </w:r>
      <w:proofErr w:type="spellEnd"/>
      <w:r>
        <w:t xml:space="preserve"> района Курской области от 11.03.2020 № 118-р «О введении режима повышенной готовности на территории </w:t>
      </w:r>
      <w:proofErr w:type="spellStart"/>
      <w:r>
        <w:t>Касторенского</w:t>
      </w:r>
      <w:proofErr w:type="spellEnd"/>
      <w:r>
        <w:t xml:space="preserve"> района» (в редакции распоряжения Администрации </w:t>
      </w:r>
      <w:proofErr w:type="spellStart"/>
      <w:r>
        <w:t>Касторенского</w:t>
      </w:r>
      <w:proofErr w:type="spellEnd"/>
      <w:r>
        <w:t xml:space="preserve"> района от 18.03.2020 № 127-р, от 23.03.2020 №133, от 26.03.2020 № 149-р, от 26.03.2020 №150-р, от 30.03.2020 №157, от 30.03.2020 г №164-р</w:t>
      </w:r>
      <w:r w:rsidR="00E64D3C">
        <w:t>, от 06.04.2020 №168-р</w:t>
      </w:r>
      <w:r>
        <w:t>) изменение, изложив текст распоряжения в следующей редакции:</w:t>
      </w:r>
    </w:p>
    <w:p w14:paraId="04C26FBE" w14:textId="429BD2CA" w:rsidR="00E671FA" w:rsidRDefault="00E671FA" w:rsidP="004C700B">
      <w:pPr>
        <w:pStyle w:val="60"/>
        <w:shd w:val="clear" w:color="auto" w:fill="auto"/>
        <w:spacing w:before="0" w:after="188" w:line="280" w:lineRule="exact"/>
        <w:ind w:left="2200" w:right="31" w:firstLine="709"/>
        <w:jc w:val="both"/>
      </w:pPr>
      <w:r>
        <w:t>«О введении режима повышенной готовности</w:t>
      </w:r>
      <w:r w:rsidR="009D764E">
        <w:t>»</w:t>
      </w:r>
    </w:p>
    <w:p w14:paraId="32458439" w14:textId="77777777"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В связи с угрозой распространения в Курской области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-19), </w:t>
      </w:r>
      <w:r>
        <w:t>в соответствии с подпунктом «б» пункта 6 статьи 4</w:t>
      </w:r>
      <w:r>
        <w:rPr>
          <w:vertAlign w:val="superscript"/>
        </w:rPr>
        <w:t>1</w:t>
      </w:r>
      <w:r>
        <w:t xml:space="preserve"> Федерального закона от 21 декабря 1994 года </w:t>
      </w:r>
      <w:r>
        <w:rPr>
          <w:lang w:eastAsia="en-US"/>
        </w:rPr>
        <w:t>№</w:t>
      </w:r>
      <w:r w:rsidRPr="0028636E">
        <w:rPr>
          <w:lang w:eastAsia="en-US"/>
        </w:rPr>
        <w:t xml:space="preserve"> </w:t>
      </w:r>
      <w:r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14:paraId="2FEE3B07" w14:textId="7198E252"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>1.</w:t>
      </w:r>
      <w:r w:rsidR="009D764E">
        <w:t xml:space="preserve"> </w:t>
      </w:r>
      <w:r>
        <w:t xml:space="preserve">Ввести на территории </w:t>
      </w:r>
      <w:proofErr w:type="spellStart"/>
      <w:r>
        <w:t>Касторенского</w:t>
      </w:r>
      <w:proofErr w:type="spellEnd"/>
      <w:r>
        <w:t xml:space="preserve"> района режим повышенной готовности.</w:t>
      </w:r>
    </w:p>
    <w:p w14:paraId="615B377C" w14:textId="56901C42"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>2.</w:t>
      </w:r>
      <w:r w:rsidR="009D764E">
        <w:t xml:space="preserve"> </w:t>
      </w:r>
      <w:r>
        <w:t xml:space="preserve">Временно приостановить на территории </w:t>
      </w:r>
      <w:proofErr w:type="spellStart"/>
      <w:r>
        <w:t>Касторенского</w:t>
      </w:r>
      <w:proofErr w:type="spellEnd"/>
      <w:r>
        <w:t xml:space="preserve"> района:</w:t>
      </w:r>
    </w:p>
    <w:p w14:paraId="036C75E1" w14:textId="127967CF" w:rsidR="00E671FA" w:rsidRDefault="00E671FA" w:rsidP="00AD32DE">
      <w:pPr>
        <w:pStyle w:val="21"/>
        <w:shd w:val="clear" w:color="auto" w:fill="auto"/>
        <w:tabs>
          <w:tab w:val="left" w:pos="1450"/>
        </w:tabs>
        <w:spacing w:before="0" w:line="317" w:lineRule="exact"/>
        <w:ind w:right="31" w:firstLine="709"/>
      </w:pPr>
      <w:r>
        <w:t>2.1.</w:t>
      </w:r>
      <w:r w:rsidR="009D764E">
        <w:t xml:space="preserve"> </w:t>
      </w:r>
      <w:r>
        <w:t>Деятельность ночных клубов (дискотек) и иных аналогичных объектов, кинотеатров (кинозалов), детских игровых площадок, иных развлекательных и досуговых заведений.</w:t>
      </w:r>
    </w:p>
    <w:p w14:paraId="72F2E671" w14:textId="3C2C81B9" w:rsidR="00E671FA" w:rsidRDefault="001620B5" w:rsidP="00AD32DE">
      <w:pPr>
        <w:pStyle w:val="21"/>
        <w:shd w:val="clear" w:color="auto" w:fill="auto"/>
        <w:tabs>
          <w:tab w:val="left" w:pos="1484"/>
        </w:tabs>
        <w:spacing w:before="0" w:line="317" w:lineRule="exact"/>
        <w:ind w:right="31" w:firstLine="709"/>
      </w:pPr>
      <w:r>
        <w:t>2.2</w:t>
      </w:r>
      <w:r w:rsidR="00E671FA">
        <w:t>.</w:t>
      </w:r>
      <w:r w:rsidR="009D764E">
        <w:t xml:space="preserve"> </w:t>
      </w:r>
      <w:r w:rsidR="00E671FA">
        <w:t>С 28 марта 2020 года по 30 апреля 2020 года включительно:</w:t>
      </w:r>
    </w:p>
    <w:p w14:paraId="6B7F759C" w14:textId="37B1D45B" w:rsidR="00E671FA" w:rsidRDefault="001620B5" w:rsidP="001620B5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 w:firstLine="709"/>
      </w:pPr>
      <w:r>
        <w:t>2.2.1.</w:t>
      </w:r>
      <w:r w:rsidR="009D764E">
        <w:t xml:space="preserve"> </w:t>
      </w:r>
      <w:r w:rsidR="00E671FA">
        <w:t xml:space="preserve">Работу баров, кафе, столовых, буфетов, закусочных и иных предприятий общественного питания, за исключением обслуживания на вынос без посещения </w:t>
      </w:r>
      <w:r w:rsidR="00E671FA">
        <w:lastRenderedPageBreak/>
        <w:t>гражданами помещений таких предприятий, а также доставки заказов.</w:t>
      </w:r>
    </w:p>
    <w:p w14:paraId="13CFC58E" w14:textId="77777777"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14:paraId="24DA9102" w14:textId="112F5589" w:rsidR="00E671FA" w:rsidRDefault="001620B5" w:rsidP="001620B5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 w:firstLine="709"/>
      </w:pPr>
      <w:r>
        <w:t>2.2.2.</w:t>
      </w:r>
      <w:r w:rsidR="009D764E">
        <w:t xml:space="preserve"> </w:t>
      </w:r>
      <w:r w:rsidR="00E671FA">
        <w:t>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перечне непродовольственных товаров первой необходимости, утвержденном Правительством Российской Федерации, продажи товаров дистанционным способом, в том числе с условием доставки.</w:t>
      </w:r>
    </w:p>
    <w:p w14:paraId="6FF9CAF2" w14:textId="5FF1120E" w:rsidR="00E671FA" w:rsidRDefault="001620B5" w:rsidP="001620B5">
      <w:pPr>
        <w:pStyle w:val="21"/>
        <w:shd w:val="clear" w:color="auto" w:fill="auto"/>
        <w:tabs>
          <w:tab w:val="left" w:pos="1436"/>
        </w:tabs>
        <w:spacing w:before="0" w:line="317" w:lineRule="exact"/>
        <w:ind w:right="31" w:firstLine="709"/>
      </w:pPr>
      <w:r>
        <w:t>2.2.3.</w:t>
      </w:r>
      <w:r w:rsidR="009D764E">
        <w:t xml:space="preserve"> </w:t>
      </w:r>
      <w:r w:rsidR="00E671FA">
        <w:t>Работу салонов красоты, косметических, массажных салонов, парикмахерских, соляриев, бань, саун, фитнес- центров,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14:paraId="5CEBA238" w14:textId="3E4E8026" w:rsidR="00E671FA" w:rsidRDefault="00E671FA" w:rsidP="00AD32DE">
      <w:pPr>
        <w:pStyle w:val="21"/>
        <w:shd w:val="clear" w:color="auto" w:fill="auto"/>
        <w:tabs>
          <w:tab w:val="left" w:pos="1114"/>
        </w:tabs>
        <w:spacing w:before="0" w:line="317" w:lineRule="exact"/>
        <w:ind w:left="709" w:right="31"/>
      </w:pPr>
      <w:r>
        <w:t>3.</w:t>
      </w:r>
      <w:r w:rsidR="009D764E">
        <w:t xml:space="preserve"> </w:t>
      </w:r>
      <w:r>
        <w:t>Ввести запрет на курение кальянов в общественных местах.</w:t>
      </w:r>
    </w:p>
    <w:p w14:paraId="56BB255E" w14:textId="6496FC35"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>4.</w:t>
      </w:r>
      <w:r w:rsidR="009D764E">
        <w:t xml:space="preserve"> </w:t>
      </w:r>
      <w:r>
        <w:t>Осуществлять с 30 марта 2020 по 30 апреля 2020 года включительно перевозку пассажиров общественным автомобильным транспортом по межмуниципальным маршрутам регулярного сообщения во временные отрезки с 6.00 до 8.00 и с 17.00 до 20.00 ежедневно.</w:t>
      </w:r>
    </w:p>
    <w:p w14:paraId="64957DFC" w14:textId="77777777"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>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до 30 марта 2020 года предоставить откорректированные с учетом настоящего пункта расписания движения общественного транспорта в адрес комитета транспорта и автомобильных дорог Курской области, а также обеспечить доведение расписания движения общественного транспорта на указанный период до населения.</w:t>
      </w:r>
    </w:p>
    <w:p w14:paraId="560F0988" w14:textId="00774CF4" w:rsidR="00E671FA" w:rsidRDefault="00E671FA" w:rsidP="009D764E">
      <w:pPr>
        <w:pStyle w:val="21"/>
        <w:numPr>
          <w:ilvl w:val="0"/>
          <w:numId w:val="11"/>
        </w:numPr>
        <w:shd w:val="clear" w:color="auto" w:fill="auto"/>
        <w:spacing w:before="0" w:line="317" w:lineRule="exact"/>
        <w:ind w:left="709" w:right="31"/>
      </w:pPr>
      <w:r>
        <w:t xml:space="preserve">Лицам, прибывшим на территорию </w:t>
      </w:r>
      <w:proofErr w:type="spellStart"/>
      <w:r>
        <w:t>Касторенского</w:t>
      </w:r>
      <w:proofErr w:type="spellEnd"/>
      <w:r>
        <w:t xml:space="preserve"> </w:t>
      </w:r>
      <w:proofErr w:type="gramStart"/>
      <w:r>
        <w:t>района :</w:t>
      </w:r>
      <w:proofErr w:type="gramEnd"/>
    </w:p>
    <w:p w14:paraId="19ED9035" w14:textId="77777777"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86"/>
        </w:tabs>
        <w:spacing w:before="0" w:line="317" w:lineRule="exact"/>
        <w:ind w:right="31" w:firstLine="709"/>
      </w:pPr>
      <w:r>
        <w:t xml:space="preserve">Сообщать о своем возвращении на </w:t>
      </w:r>
      <w:proofErr w:type="gramStart"/>
      <w:r>
        <w:t xml:space="preserve">территорию  </w:t>
      </w:r>
      <w:proofErr w:type="spellStart"/>
      <w:r>
        <w:t>Касторенского</w:t>
      </w:r>
      <w:proofErr w:type="spellEnd"/>
      <w:proofErr w:type="gramEnd"/>
      <w:r>
        <w:t xml:space="preserve"> района, месте, датах пребывания за рубежом, за пределами Курской области, контактную информацию по телефонам горячей линии: +7(47157)2-15-36, 112.</w:t>
      </w:r>
    </w:p>
    <w:p w14:paraId="49C20703" w14:textId="77777777"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14:paraId="3393DC0D" w14:textId="77777777"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Соблюдать постановления санитарных врачей о нахождении в режиме изоляции на дому.</w:t>
      </w:r>
    </w:p>
    <w:p w14:paraId="4A6DB005" w14:textId="77777777"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14:paraId="6D068CBA" w14:textId="77777777" w:rsidR="00E671FA" w:rsidRDefault="00E671FA" w:rsidP="004C700B">
      <w:pPr>
        <w:pStyle w:val="21"/>
        <w:numPr>
          <w:ilvl w:val="0"/>
          <w:numId w:val="11"/>
        </w:numPr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 xml:space="preserve">Гражданам, совместно проживающим в период обеспечения изоляции с лицами, указанными в пункте 5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5.4 пункта 5 настоящего распоряжения, либо на срок, указанный в постановлениях санитарных </w:t>
      </w:r>
      <w:r>
        <w:lastRenderedPageBreak/>
        <w:t>врачей.</w:t>
      </w:r>
    </w:p>
    <w:p w14:paraId="2F519E67" w14:textId="7C7FB0C8" w:rsidR="00E671FA" w:rsidRDefault="00E671FA" w:rsidP="009D764E">
      <w:pPr>
        <w:pStyle w:val="21"/>
        <w:numPr>
          <w:ilvl w:val="0"/>
          <w:numId w:val="11"/>
        </w:numPr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 xml:space="preserve">С 26 марта 2020 года по 30 апреля 2020 года включительно обязать соблюдать режим самоизоляции лицам в возрасте старше 65 лет, а также гражданам, имеющим заболевания, указанные в приложении к настоящему распоряжению.   </w:t>
      </w:r>
    </w:p>
    <w:p w14:paraId="69369F5F" w14:textId="77777777" w:rsidR="00E671FA" w:rsidRDefault="00E671FA" w:rsidP="004C700B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14:paraId="6F8CE410" w14:textId="77777777"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>Режим самоизоляции может не применяться к руководителям и сотрудникам предприятий, организации,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коронавирусом в Курской области.</w:t>
      </w:r>
    </w:p>
    <w:p w14:paraId="0B1630E1" w14:textId="49ADE2A4" w:rsidR="00E671FA" w:rsidRDefault="00E671FA" w:rsidP="00AD32DE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>8.</w:t>
      </w:r>
      <w:r w:rsidR="009D764E">
        <w:t xml:space="preserve"> </w:t>
      </w:r>
      <w:r>
        <w:t xml:space="preserve">Работодателям, осуществляющим деятельность на территории </w:t>
      </w:r>
      <w:proofErr w:type="spellStart"/>
      <w:r>
        <w:t>Касторенского</w:t>
      </w:r>
      <w:proofErr w:type="spellEnd"/>
      <w:r>
        <w:t xml:space="preserve"> района:</w:t>
      </w:r>
    </w:p>
    <w:p w14:paraId="6D5DCCFA" w14:textId="2EDC7C54"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>
        <w:t>8.1.</w:t>
      </w:r>
      <w:r w:rsidR="009D764E">
        <w:t xml:space="preserve"> </w:t>
      </w:r>
      <w: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14:paraId="428D7739" w14:textId="5B9A78AF" w:rsidR="00E671FA" w:rsidRDefault="00E671FA" w:rsidP="00AD32DE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8.2.</w:t>
      </w:r>
      <w:r w:rsidR="009D764E">
        <w:t xml:space="preserve"> </w:t>
      </w:r>
      <w:r>
        <w:t>Оказывать работникам содействие в обеспечении соблюдения режима самоизоляции на дому.</w:t>
      </w:r>
    </w:p>
    <w:p w14:paraId="4823AED5" w14:textId="5014A711"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>
        <w:t>8.3.</w:t>
      </w:r>
      <w:r w:rsidR="009D764E">
        <w:t xml:space="preserve"> </w:t>
      </w:r>
      <w:r>
        <w:t xml:space="preserve">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 </w:t>
      </w:r>
      <w:r>
        <w:t>в связи с исполнением им трудовых функций, обеспечить проведение дезинфекции помещений, где находился заболевший.</w:t>
      </w:r>
    </w:p>
    <w:p w14:paraId="1BF6F527" w14:textId="435A1AAE" w:rsidR="00E671FA" w:rsidRDefault="00E671FA" w:rsidP="00AD32DE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 w:firstLine="709"/>
      </w:pPr>
      <w:r>
        <w:t>8.4.</w:t>
      </w:r>
      <w:r w:rsidR="009D764E">
        <w:t xml:space="preserve"> </w:t>
      </w:r>
      <w:r>
        <w:t xml:space="preserve">Принять меры по изоляции работников, прибывших на территорию </w:t>
      </w:r>
      <w:proofErr w:type="spellStart"/>
      <w:r>
        <w:t>Касторенского</w:t>
      </w:r>
      <w:proofErr w:type="spellEnd"/>
      <w:r>
        <w:t xml:space="preserve"> района, продолжительностью 14 календарных дней со дня их прибытия.</w:t>
      </w:r>
    </w:p>
    <w:p w14:paraId="6C278F7D" w14:textId="77777777" w:rsidR="00E671FA" w:rsidRDefault="00E671FA" w:rsidP="007E0F50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 w:firstLine="567"/>
      </w:pPr>
      <w:r>
        <w:t>Не допускать на рабочее место и (или) территорию организации работников из числа граждан, указанных в пункте 7 настоящего распоряжения, а также работников, в отношении которых приняты постановления санитарных врачей об изоляции.</w:t>
      </w:r>
    </w:p>
    <w:p w14:paraId="44B8A2B3" w14:textId="63FB1AFC"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>
        <w:t>8.5.</w:t>
      </w:r>
      <w:r w:rsidR="009D764E">
        <w:t xml:space="preserve"> </w:t>
      </w:r>
      <w:r>
        <w:t>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14:paraId="7A468344" w14:textId="68F6F63C"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>
        <w:t>9.</w:t>
      </w:r>
      <w:r w:rsidR="009D764E">
        <w:t xml:space="preserve"> </w:t>
      </w:r>
      <w:r>
        <w:t xml:space="preserve">Рекомендовать главам муниципальных образований </w:t>
      </w:r>
      <w:proofErr w:type="spellStart"/>
      <w:r>
        <w:t>Касторенского</w:t>
      </w:r>
      <w:proofErr w:type="spellEnd"/>
      <w:r>
        <w:t xml:space="preserve"> района:</w:t>
      </w:r>
    </w:p>
    <w:p w14:paraId="7E26CA86" w14:textId="77777777"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 </w:t>
      </w:r>
      <w:r>
        <w:t>отменить проведение массовых мероприятий спортивной, культурной, развлекательной и другой направленности по 30 апреля 2020 года включительно с возможностью дальнейшего продления.</w:t>
      </w:r>
    </w:p>
    <w:p w14:paraId="31347C94" w14:textId="4D0CC56A" w:rsidR="00E671FA" w:rsidRDefault="00E671FA" w:rsidP="004C700B">
      <w:pPr>
        <w:pStyle w:val="21"/>
        <w:shd w:val="clear" w:color="auto" w:fill="auto"/>
        <w:tabs>
          <w:tab w:val="left" w:pos="1601"/>
        </w:tabs>
        <w:spacing w:before="0" w:line="317" w:lineRule="exact"/>
        <w:ind w:right="31" w:firstLine="709"/>
      </w:pPr>
      <w:r>
        <w:t>9.1.</w:t>
      </w:r>
      <w:r w:rsidR="009D764E">
        <w:t xml:space="preserve"> </w:t>
      </w:r>
      <w:proofErr w:type="gramStart"/>
      <w:r>
        <w:t>При</w:t>
      </w:r>
      <w:proofErr w:type="gramEnd"/>
      <w:r>
        <w:t xml:space="preserve">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14:paraId="459C0405" w14:textId="77777777" w:rsidR="00E671FA" w:rsidRDefault="00E671FA" w:rsidP="004C700B">
      <w:pPr>
        <w:pStyle w:val="21"/>
        <w:numPr>
          <w:ilvl w:val="0"/>
          <w:numId w:val="13"/>
        </w:numPr>
        <w:shd w:val="clear" w:color="auto" w:fill="auto"/>
        <w:tabs>
          <w:tab w:val="left" w:pos="1398"/>
        </w:tabs>
        <w:spacing w:before="0" w:line="317" w:lineRule="exact"/>
        <w:ind w:right="31" w:firstLine="709"/>
      </w:pPr>
      <w:r>
        <w:t xml:space="preserve">Управлению образования Администрации </w:t>
      </w:r>
      <w:proofErr w:type="spellStart"/>
      <w:r>
        <w:t>Касторенского</w:t>
      </w:r>
      <w:proofErr w:type="spellEnd"/>
      <w:r>
        <w:t xml:space="preserve"> района </w:t>
      </w:r>
      <w:r w:rsidR="001620B5">
        <w:t xml:space="preserve">           </w:t>
      </w:r>
      <w:proofErr w:type="gramStart"/>
      <w:r w:rsidR="001620B5">
        <w:t xml:space="preserve">   </w:t>
      </w:r>
      <w:r>
        <w:t>(</w:t>
      </w:r>
      <w:proofErr w:type="gramEnd"/>
      <w:r>
        <w:t xml:space="preserve">Е.В. </w:t>
      </w:r>
      <w:proofErr w:type="spellStart"/>
      <w:r>
        <w:t>Барабанщикова</w:t>
      </w:r>
      <w:proofErr w:type="spellEnd"/>
      <w:r>
        <w:t>), с 6 апреля по 30 апреля 2020 года включительно:</w:t>
      </w:r>
    </w:p>
    <w:p w14:paraId="0D530DE2" w14:textId="77777777" w:rsidR="00E671FA" w:rsidRDefault="00E671FA" w:rsidP="004C700B">
      <w:pPr>
        <w:pStyle w:val="21"/>
        <w:numPr>
          <w:ilvl w:val="1"/>
          <w:numId w:val="13"/>
        </w:numPr>
        <w:shd w:val="clear" w:color="auto" w:fill="auto"/>
        <w:tabs>
          <w:tab w:val="left" w:pos="1601"/>
        </w:tabs>
        <w:spacing w:before="0" w:line="317" w:lineRule="exact"/>
        <w:ind w:right="31" w:firstLine="709"/>
      </w:pPr>
      <w:r>
        <w:t xml:space="preserve">Обеспечить реализацию образовательных программ с применением </w:t>
      </w:r>
      <w:r>
        <w:lastRenderedPageBreak/>
        <w:t>электронного обучения и дистанционных образовательных технологий.</w:t>
      </w:r>
    </w:p>
    <w:p w14:paraId="46485751" w14:textId="77777777" w:rsidR="00E671FA" w:rsidRDefault="00E671FA" w:rsidP="004C700B">
      <w:pPr>
        <w:pStyle w:val="21"/>
        <w:numPr>
          <w:ilvl w:val="1"/>
          <w:numId w:val="13"/>
        </w:numPr>
        <w:shd w:val="clear" w:color="auto" w:fill="auto"/>
        <w:tabs>
          <w:tab w:val="left" w:pos="1601"/>
        </w:tabs>
        <w:spacing w:before="0" w:line="317" w:lineRule="exact"/>
        <w:ind w:right="31" w:firstLine="709"/>
      </w:pPr>
      <w:r>
        <w:t>Определить минимальную необходимую численность работников, обеспечивающих функционирование образовательных организаций.</w:t>
      </w:r>
    </w:p>
    <w:p w14:paraId="604A8B73" w14:textId="77777777" w:rsidR="00E671FA" w:rsidRDefault="00E671FA" w:rsidP="004C700B">
      <w:pPr>
        <w:pStyle w:val="21"/>
        <w:numPr>
          <w:ilvl w:val="1"/>
          <w:numId w:val="13"/>
        </w:numPr>
        <w:shd w:val="clear" w:color="auto" w:fill="auto"/>
        <w:tabs>
          <w:tab w:val="left" w:pos="1431"/>
        </w:tabs>
        <w:spacing w:before="0" w:line="317" w:lineRule="exact"/>
        <w:ind w:right="31" w:firstLine="709"/>
      </w:pPr>
      <w:r>
        <w:t>Перевести максимально возможное количество работников на дистанционный режим работы.</w:t>
      </w:r>
    </w:p>
    <w:p w14:paraId="26D4B07E" w14:textId="7DFE5CA1" w:rsidR="00DE197E" w:rsidRDefault="00DE197E" w:rsidP="00DE197E">
      <w:pPr>
        <w:pStyle w:val="21"/>
        <w:numPr>
          <w:ilvl w:val="0"/>
          <w:numId w:val="13"/>
        </w:numPr>
        <w:shd w:val="clear" w:color="auto" w:fill="auto"/>
        <w:tabs>
          <w:tab w:val="left" w:pos="1398"/>
        </w:tabs>
        <w:spacing w:before="0" w:line="317" w:lineRule="exact"/>
        <w:ind w:right="31" w:firstLine="709"/>
      </w:pPr>
      <w:r>
        <w:t xml:space="preserve">Управлению образования Администрации </w:t>
      </w:r>
      <w:proofErr w:type="spellStart"/>
      <w:r>
        <w:t>Касторенского</w:t>
      </w:r>
      <w:proofErr w:type="spellEnd"/>
      <w:r>
        <w:t xml:space="preserve"> района</w:t>
      </w:r>
      <w:r w:rsidR="001620B5">
        <w:t xml:space="preserve"> (Е.В. </w:t>
      </w:r>
      <w:proofErr w:type="spellStart"/>
      <w:r w:rsidR="001620B5">
        <w:t>Барабанщикова</w:t>
      </w:r>
      <w:proofErr w:type="spellEnd"/>
      <w:r w:rsidR="001620B5">
        <w:t>):</w:t>
      </w:r>
    </w:p>
    <w:p w14:paraId="488392F6" w14:textId="77777777" w:rsidR="007E0F50" w:rsidRDefault="00DE197E" w:rsidP="00DE197E">
      <w:pPr>
        <w:pStyle w:val="21"/>
        <w:numPr>
          <w:ilvl w:val="1"/>
          <w:numId w:val="13"/>
        </w:numPr>
        <w:shd w:val="clear" w:color="auto" w:fill="auto"/>
        <w:tabs>
          <w:tab w:val="left" w:pos="1398"/>
        </w:tabs>
        <w:spacing w:before="0" w:line="317" w:lineRule="exact"/>
        <w:ind w:right="31" w:firstLine="709"/>
      </w:pPr>
      <w:r>
        <w:t>Обеспечить в дошкольных образовательных организациях работу дежурных групп. Обеспечить соблюдение в указанных группах санитарного режима.</w:t>
      </w:r>
    </w:p>
    <w:p w14:paraId="7AA9C240" w14:textId="77777777" w:rsidR="00DE197E" w:rsidRDefault="00DE197E" w:rsidP="00DE197E">
      <w:pPr>
        <w:pStyle w:val="21"/>
        <w:numPr>
          <w:ilvl w:val="1"/>
          <w:numId w:val="13"/>
        </w:numPr>
        <w:shd w:val="clear" w:color="auto" w:fill="auto"/>
        <w:tabs>
          <w:tab w:val="left" w:pos="1398"/>
        </w:tabs>
        <w:spacing w:before="0" w:line="317" w:lineRule="exact"/>
        <w:ind w:right="31" w:firstLine="709"/>
      </w:pPr>
      <w:r>
        <w:t>Взимать родительскую плату за присмотр и уход в дошкольных образовательных организациях с родителей (законных представителей) только за дни фактического посещения ребенком дошкольной образовательной организации</w:t>
      </w:r>
    </w:p>
    <w:p w14:paraId="5D8E1E1D" w14:textId="223486A0" w:rsidR="00E671FA" w:rsidRDefault="00E671FA" w:rsidP="004C700B">
      <w:pPr>
        <w:pStyle w:val="21"/>
        <w:shd w:val="clear" w:color="auto" w:fill="auto"/>
        <w:tabs>
          <w:tab w:val="center" w:pos="7006"/>
          <w:tab w:val="right" w:pos="9605"/>
        </w:tabs>
        <w:spacing w:before="0" w:line="322" w:lineRule="exact"/>
        <w:ind w:right="31" w:firstLine="709"/>
      </w:pPr>
      <w:r>
        <w:t xml:space="preserve">12. Управлению образования Администрации </w:t>
      </w:r>
      <w:proofErr w:type="spellStart"/>
      <w:r>
        <w:t>Касторенского</w:t>
      </w:r>
      <w:proofErr w:type="spellEnd"/>
      <w:r>
        <w:t xml:space="preserve"> района (Е.В. </w:t>
      </w:r>
      <w:proofErr w:type="spellStart"/>
      <w:r>
        <w:t>Барабанщикова</w:t>
      </w:r>
      <w:proofErr w:type="spellEnd"/>
      <w:r w:rsidR="009D764E">
        <w:t>)</w:t>
      </w:r>
      <w:r>
        <w:t xml:space="preserve"> в установленном порядке обеспечить мероприятия, направленные на создание условий для охвата питанием в виде выдачи продуктовых наборов или денежной компенсации для обучающихся льготной категории (детей с ограниченными возможностями здоровья, детей из малоимущих и многодетных семей) в период освоения образовательных программ с применением электронного обучения и дистанционных образовательных  технологий.</w:t>
      </w:r>
    </w:p>
    <w:p w14:paraId="30262AF5" w14:textId="541D5E99" w:rsidR="00E671FA" w:rsidRDefault="00E671FA" w:rsidP="004C700B">
      <w:pPr>
        <w:pStyle w:val="21"/>
        <w:shd w:val="clear" w:color="auto" w:fill="auto"/>
        <w:tabs>
          <w:tab w:val="center" w:pos="6019"/>
          <w:tab w:val="center" w:pos="7006"/>
          <w:tab w:val="center" w:pos="8088"/>
        </w:tabs>
        <w:spacing w:before="0" w:line="322" w:lineRule="exact"/>
        <w:ind w:right="31" w:firstLine="709"/>
      </w:pPr>
      <w:r>
        <w:t xml:space="preserve">13.Рекомендовать организациям предоставляющим </w:t>
      </w:r>
      <w:proofErr w:type="spellStart"/>
      <w:r>
        <w:t>жилищно</w:t>
      </w:r>
      <w:proofErr w:type="spellEnd"/>
      <w:r w:rsidR="009D764E">
        <w:t xml:space="preserve"> </w:t>
      </w:r>
      <w:r>
        <w:t>-  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7 настоящего</w:t>
      </w:r>
      <w:r>
        <w:tab/>
        <w:t xml:space="preserve"> распоряжения,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14:paraId="434ACC79" w14:textId="77777777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14:paraId="27932523" w14:textId="05C2EF73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14.</w:t>
      </w:r>
      <w:r w:rsidR="009D764E">
        <w:t xml:space="preserve"> </w:t>
      </w:r>
      <w:r>
        <w:t xml:space="preserve">Отделу по делам культуры, молодежи, физкультуры и спорту Администрации </w:t>
      </w:r>
      <w:proofErr w:type="spellStart"/>
      <w:r>
        <w:t>Касторенского</w:t>
      </w:r>
      <w:proofErr w:type="spellEnd"/>
      <w:r>
        <w:t xml:space="preserve"> района совместно с главами муниципальных образований, собственниками (балансодержателями) объектов спорта приостановить по 30 апреля 2020 года включительно с возможностью дальнейшего продления:</w:t>
      </w:r>
    </w:p>
    <w:p w14:paraId="530467C3" w14:textId="2268B66B" w:rsidR="00E671FA" w:rsidRDefault="00E671FA" w:rsidP="004C700B">
      <w:pPr>
        <w:pStyle w:val="21"/>
        <w:shd w:val="clear" w:color="auto" w:fill="auto"/>
        <w:tabs>
          <w:tab w:val="left" w:pos="567"/>
          <w:tab w:val="left" w:pos="1369"/>
        </w:tabs>
        <w:spacing w:before="0" w:line="322" w:lineRule="exact"/>
        <w:ind w:right="31" w:firstLine="709"/>
      </w:pPr>
      <w:r>
        <w:t>14.1.</w:t>
      </w:r>
      <w:r w:rsidR="009D764E">
        <w:t xml:space="preserve"> </w:t>
      </w:r>
      <w:r>
        <w:t xml:space="preserve">Проведение на территории </w:t>
      </w:r>
      <w:proofErr w:type="spellStart"/>
      <w:r>
        <w:t>Касторенского</w:t>
      </w:r>
      <w:proofErr w:type="spellEnd"/>
      <w:r>
        <w:t xml:space="preserve"> района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 на 2020 год, календарные планы органов местного самоуправления, региональных спортивных федераций, физкультурно-</w:t>
      </w:r>
      <w:r>
        <w:softHyphen/>
        <w:t>спортивных организаций.</w:t>
      </w:r>
    </w:p>
    <w:p w14:paraId="6B0D7895" w14:textId="262ADDB8" w:rsidR="00E671FA" w:rsidRDefault="00E671FA" w:rsidP="004C700B">
      <w:pPr>
        <w:pStyle w:val="21"/>
        <w:shd w:val="clear" w:color="auto" w:fill="auto"/>
        <w:tabs>
          <w:tab w:val="left" w:pos="1364"/>
        </w:tabs>
        <w:spacing w:before="0" w:line="322" w:lineRule="exact"/>
        <w:ind w:right="31" w:firstLine="709"/>
      </w:pPr>
      <w:r>
        <w:t>14.2.</w:t>
      </w:r>
      <w:r w:rsidR="009D764E">
        <w:t xml:space="preserve"> </w:t>
      </w:r>
      <w:r>
        <w:t xml:space="preserve">Направление сборных команд </w:t>
      </w:r>
      <w:proofErr w:type="spellStart"/>
      <w:r>
        <w:t>Касторенского</w:t>
      </w:r>
      <w:proofErr w:type="spellEnd"/>
      <w:r>
        <w:t xml:space="preserve"> района и для участия в физкультурных мероприятиях и спортивных мероприятиях различного уровня.</w:t>
      </w:r>
    </w:p>
    <w:p w14:paraId="7ED7D6AC" w14:textId="5588B42F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15.</w:t>
      </w:r>
      <w:r w:rsidR="009D764E">
        <w:t xml:space="preserve"> </w:t>
      </w:r>
      <w:r>
        <w:t>Рекомендовать гражданам с 28 марта 2020 года по 30 апреля 2020 года включительно:</w:t>
      </w:r>
    </w:p>
    <w:p w14:paraId="39539014" w14:textId="77777777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15.1</w:t>
      </w:r>
      <w:r w:rsidR="00E64D3C">
        <w:t xml:space="preserve">. </w:t>
      </w:r>
      <w:r>
        <w:t xml:space="preserve">Воздержаться от посещения парков </w:t>
      </w:r>
      <w:proofErr w:type="spellStart"/>
      <w:r>
        <w:t>Касторенского</w:t>
      </w:r>
      <w:proofErr w:type="spellEnd"/>
      <w:r>
        <w:t xml:space="preserve"> района.</w:t>
      </w:r>
    </w:p>
    <w:p w14:paraId="55CB1207" w14:textId="77777777" w:rsidR="00E64D3C" w:rsidRDefault="00E64D3C" w:rsidP="004C700B">
      <w:pPr>
        <w:pStyle w:val="21"/>
        <w:shd w:val="clear" w:color="auto" w:fill="auto"/>
        <w:spacing w:before="0" w:line="322" w:lineRule="exact"/>
        <w:ind w:right="31" w:firstLine="709"/>
      </w:pPr>
      <w:r>
        <w:lastRenderedPageBreak/>
        <w:t>15.2. Воздержаться от посещения кладбищ, за исключением случаев обращения за оформлением услуг</w:t>
      </w:r>
      <w:r w:rsidR="00AB3797">
        <w:t xml:space="preserve"> по погребению (захоронению) и участие в погребении (захоронении).</w:t>
      </w:r>
    </w:p>
    <w:p w14:paraId="6A7F6A4F" w14:textId="475E2076" w:rsidR="00AB3797" w:rsidRDefault="00AB3797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15.3. 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</w:t>
      </w:r>
      <w:r w:rsidR="009D764E">
        <w:t>паломничества</w:t>
      </w:r>
      <w:r>
        <w:t xml:space="preserve">). </w:t>
      </w:r>
    </w:p>
    <w:p w14:paraId="351E5BC0" w14:textId="77777777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Временно приостановить предоставление услуг в помещениях администраций муниципальных образований </w:t>
      </w:r>
      <w:proofErr w:type="spellStart"/>
      <w:r>
        <w:t>Касторенского</w:t>
      </w:r>
      <w:proofErr w:type="spellEnd"/>
      <w:r>
        <w:t xml:space="preserve"> района.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14:paraId="68B2A2AC" w14:textId="77777777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16.Обязать:</w:t>
      </w:r>
    </w:p>
    <w:p w14:paraId="28179D18" w14:textId="77777777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14:paraId="2CF257D2" w14:textId="77777777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14:paraId="681FCC4F" w14:textId="77777777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граждан не покидать места проживания (пребывания), за исключением; случаев обращения за экстренной (неотложной) медицинской помощью и случаев иной прямой угрозы жизни и здоровью;</w:t>
      </w:r>
    </w:p>
    <w:p w14:paraId="26EDD54F" w14:textId="77777777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</w:p>
    <w:p w14:paraId="0D1CECAD" w14:textId="77777777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14:paraId="29B06C6F" w14:textId="77777777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отдела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14:paraId="703CB204" w14:textId="01103C0B" w:rsidR="00E671FA" w:rsidRDefault="00E671FA" w:rsidP="004C700B">
      <w:pPr>
        <w:pStyle w:val="21"/>
        <w:shd w:val="clear" w:color="auto" w:fill="auto"/>
        <w:spacing w:before="0" w:line="336" w:lineRule="exact"/>
        <w:ind w:right="31" w:firstLine="709"/>
      </w:pPr>
      <w:r>
        <w:t>17.</w:t>
      </w:r>
      <w:r w:rsidR="009D764E">
        <w:t xml:space="preserve"> </w:t>
      </w:r>
      <w:r>
        <w:t xml:space="preserve">ОБУ СББЖ </w:t>
      </w:r>
      <w:proofErr w:type="spellStart"/>
      <w:r>
        <w:t>Касторенского</w:t>
      </w:r>
      <w:proofErr w:type="spellEnd"/>
      <w:r>
        <w:t xml:space="preserve"> района (С.П. Сапельников) оказать содействие </w:t>
      </w:r>
      <w:r>
        <w:lastRenderedPageBreak/>
        <w:t xml:space="preserve">муниципальным образованиям </w:t>
      </w:r>
      <w:proofErr w:type="spellStart"/>
      <w:r>
        <w:t>Касторенского</w:t>
      </w:r>
      <w:proofErr w:type="spellEnd"/>
      <w:r>
        <w:t xml:space="preserve"> района по проведению санитарной обработке территорий, техники и помещений</w:t>
      </w:r>
      <w:r w:rsidR="00E64D3C">
        <w:t>.</w:t>
      </w:r>
      <w:r>
        <w:t xml:space="preserve"> </w:t>
      </w:r>
    </w:p>
    <w:p w14:paraId="63863F88" w14:textId="77777777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18. Руководителям организаций </w:t>
      </w:r>
      <w:proofErr w:type="spellStart"/>
      <w:r>
        <w:t>Касторенского</w:t>
      </w:r>
      <w:proofErr w:type="spellEnd"/>
      <w:r>
        <w:t xml:space="preserve"> района, независимо от организационно-правовой формы, совместно с главами муниципальных образований </w:t>
      </w:r>
      <w:proofErr w:type="spellStart"/>
      <w:r w:rsidR="007E0F50">
        <w:t>Касторенского</w:t>
      </w:r>
      <w:proofErr w:type="spellEnd"/>
      <w:r w:rsidR="007E0F50">
        <w:t xml:space="preserve"> района</w:t>
      </w:r>
      <w:r>
        <w:t xml:space="preserve"> в период нерабочих дней провести дезинфекцию всех помещений административных зданий и общественных мест пребывания работников.</w:t>
      </w:r>
    </w:p>
    <w:p w14:paraId="30403CD1" w14:textId="66DC180F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19.</w:t>
      </w:r>
      <w:r w:rsidR="009D764E">
        <w:t xml:space="preserve"> </w:t>
      </w:r>
      <w:r>
        <w:t xml:space="preserve">Отделу промышленности, транспорта, связи, ЖКХ и ТЭК Администрации </w:t>
      </w:r>
      <w:proofErr w:type="spellStart"/>
      <w:r>
        <w:t>Касторенского</w:t>
      </w:r>
      <w:proofErr w:type="spellEnd"/>
      <w:r>
        <w:t xml:space="preserve"> района (В.А. Осипов):</w:t>
      </w:r>
    </w:p>
    <w:p w14:paraId="2B69F3CC" w14:textId="77777777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совместно с главами муниципальных образований </w:t>
      </w:r>
      <w:proofErr w:type="spellStart"/>
      <w:r>
        <w:t>Касторенского</w:t>
      </w:r>
      <w:proofErr w:type="spellEnd"/>
      <w:r>
        <w:t xml:space="preserve"> района обеспечить контроль за исполнением пункта 18 настоящего распоряжения;</w:t>
      </w:r>
    </w:p>
    <w:p w14:paraId="1ABA92BB" w14:textId="2493DBC8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20.</w:t>
      </w:r>
      <w:r w:rsidR="009D764E">
        <w:t xml:space="preserve"> </w:t>
      </w:r>
      <w:r>
        <w:t xml:space="preserve">Установить,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>-</w:t>
      </w:r>
      <w:r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14:paraId="029BDD90" w14:textId="57634EE9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21.</w:t>
      </w:r>
      <w:r w:rsidR="009D764E">
        <w:t xml:space="preserve"> </w:t>
      </w:r>
      <w:r>
        <w:t xml:space="preserve">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>
        <w:t>Касторенского</w:t>
      </w:r>
      <w:proofErr w:type="spellEnd"/>
      <w:r>
        <w:t xml:space="preserve"> района обеспечить координацию действий органов местного самоуправления </w:t>
      </w:r>
      <w:proofErr w:type="spellStart"/>
      <w:r>
        <w:t>Касторенского</w:t>
      </w:r>
      <w:proofErr w:type="spellEnd"/>
      <w:r>
        <w:t xml:space="preserve"> района и организаций.</w:t>
      </w:r>
    </w:p>
    <w:p w14:paraId="308F97AF" w14:textId="17D736E2" w:rsidR="00E671FA" w:rsidRDefault="00570DE7" w:rsidP="00570DE7">
      <w:pPr>
        <w:pStyle w:val="21"/>
        <w:shd w:val="clear" w:color="auto" w:fill="auto"/>
        <w:tabs>
          <w:tab w:val="left" w:pos="3104"/>
        </w:tabs>
        <w:spacing w:before="0" w:line="322" w:lineRule="exact"/>
        <w:ind w:right="31" w:firstLine="709"/>
      </w:pPr>
      <w:r>
        <w:t>22.</w:t>
      </w:r>
      <w:r w:rsidR="009D764E">
        <w:t xml:space="preserve"> </w:t>
      </w:r>
      <w:r>
        <w:t xml:space="preserve">Заместителю </w:t>
      </w:r>
      <w:r w:rsidR="00E671FA">
        <w:t xml:space="preserve">Главы Администрации </w:t>
      </w:r>
      <w:proofErr w:type="spellStart"/>
      <w:r w:rsidR="00E671FA">
        <w:t>Касторенского</w:t>
      </w:r>
      <w:proofErr w:type="spellEnd"/>
      <w:r w:rsidR="00E671FA">
        <w:t xml:space="preserve"> района</w:t>
      </w:r>
      <w:r>
        <w:t xml:space="preserve"> </w:t>
      </w:r>
      <w:r w:rsidR="00E671FA">
        <w:t xml:space="preserve">Н.Ю. Голубевой ежедневно представлять Главе </w:t>
      </w:r>
      <w:proofErr w:type="spellStart"/>
      <w:r w:rsidR="00E671FA">
        <w:t>Касторенского</w:t>
      </w:r>
      <w:proofErr w:type="spellEnd"/>
      <w:r w:rsidR="00E671FA">
        <w:t xml:space="preserve"> района доклад о ситуации с распространением в </w:t>
      </w:r>
      <w:proofErr w:type="spellStart"/>
      <w:r w:rsidR="00E671FA">
        <w:t>Касторенском</w:t>
      </w:r>
      <w:proofErr w:type="spellEnd"/>
      <w:r w:rsidR="00E671FA">
        <w:t xml:space="preserve"> районе и в Курской области новой </w:t>
      </w:r>
      <w:proofErr w:type="spellStart"/>
      <w:r w:rsidR="00E671FA">
        <w:t>коронавирусной</w:t>
      </w:r>
      <w:proofErr w:type="spellEnd"/>
      <w:r w:rsidR="00E671FA">
        <w:t xml:space="preserve"> инфекции </w:t>
      </w:r>
      <w:r w:rsidR="00E671FA" w:rsidRPr="0028636E">
        <w:rPr>
          <w:lang w:eastAsia="en-US"/>
        </w:rPr>
        <w:t>(</w:t>
      </w:r>
      <w:r w:rsidR="00E671FA">
        <w:rPr>
          <w:lang w:val="en-US" w:eastAsia="en-US"/>
        </w:rPr>
        <w:t>COVID</w:t>
      </w:r>
      <w:r w:rsidR="00E671FA" w:rsidRPr="0028636E">
        <w:rPr>
          <w:lang w:eastAsia="en-US"/>
        </w:rPr>
        <w:t xml:space="preserve">-19), </w:t>
      </w:r>
      <w:r w:rsidR="00E671FA">
        <w:t>количестве заболевших, в том числе вновь выявленных случаях заражения инфекцией.</w:t>
      </w:r>
    </w:p>
    <w:p w14:paraId="0FBADB2A" w14:textId="366147B5"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  <w:sectPr w:rsidR="00E671FA" w:rsidSect="002E46D9">
          <w:headerReference w:type="even" r:id="rId8"/>
          <w:headerReference w:type="default" r:id="rId9"/>
          <w:pgSz w:w="11900" w:h="16840"/>
          <w:pgMar w:top="426" w:right="843" w:bottom="1276" w:left="961" w:header="0" w:footer="3" w:gutter="0"/>
          <w:cols w:space="720"/>
          <w:noEndnote/>
          <w:docGrid w:linePitch="360"/>
        </w:sectPr>
      </w:pPr>
      <w:r>
        <w:t>23.</w:t>
      </w:r>
      <w:r w:rsidR="009D764E">
        <w:t xml:space="preserve"> </w:t>
      </w:r>
      <w:r>
        <w:t>Контроль за исполнением настоящего распоряжения оставляю за собой.».</w:t>
      </w:r>
    </w:p>
    <w:p w14:paraId="0E76826C" w14:textId="77777777" w:rsidR="00E671FA" w:rsidRDefault="00E671FA">
      <w:pPr>
        <w:spacing w:line="240" w:lineRule="exact"/>
        <w:rPr>
          <w:sz w:val="19"/>
          <w:szCs w:val="19"/>
        </w:rPr>
      </w:pPr>
    </w:p>
    <w:p w14:paraId="73762A7E" w14:textId="77777777" w:rsidR="00E671FA" w:rsidRDefault="00E671FA">
      <w:pPr>
        <w:spacing w:line="240" w:lineRule="exact"/>
        <w:rPr>
          <w:sz w:val="19"/>
          <w:szCs w:val="19"/>
        </w:rPr>
      </w:pPr>
    </w:p>
    <w:p w14:paraId="17492BFF" w14:textId="77777777" w:rsidR="00E671FA" w:rsidRDefault="00E671FA">
      <w:pPr>
        <w:spacing w:line="240" w:lineRule="exact"/>
        <w:rPr>
          <w:sz w:val="19"/>
          <w:szCs w:val="19"/>
        </w:rPr>
      </w:pPr>
    </w:p>
    <w:p w14:paraId="6D2991CD" w14:textId="77777777" w:rsidR="00E671FA" w:rsidRDefault="00E671FA">
      <w:pPr>
        <w:spacing w:before="75" w:after="75" w:line="240" w:lineRule="exact"/>
        <w:rPr>
          <w:sz w:val="19"/>
          <w:szCs w:val="19"/>
        </w:rPr>
      </w:pPr>
    </w:p>
    <w:p w14:paraId="6ECB6034" w14:textId="77777777" w:rsidR="00E671FA" w:rsidRDefault="00E671FA">
      <w:pPr>
        <w:rPr>
          <w:sz w:val="2"/>
          <w:szCs w:val="2"/>
        </w:rPr>
        <w:sectPr w:rsidR="00E671FA">
          <w:headerReference w:type="even" r:id="rId10"/>
          <w:headerReference w:type="default" r:id="rId11"/>
          <w:type w:val="continuous"/>
          <w:pgSz w:w="11900" w:h="16840"/>
          <w:pgMar w:top="1141" w:right="0" w:bottom="1141" w:left="0" w:header="0" w:footer="3" w:gutter="0"/>
          <w:cols w:space="720"/>
          <w:noEndnote/>
          <w:docGrid w:linePitch="360"/>
        </w:sectPr>
      </w:pPr>
    </w:p>
    <w:p w14:paraId="0B36991D" w14:textId="77777777" w:rsidR="002E46D9" w:rsidRPr="002E46D9" w:rsidRDefault="002E46D9" w:rsidP="002E46D9">
      <w:pPr>
        <w:rPr>
          <w:rFonts w:ascii="Times New Roman" w:hAnsi="Times New Roman" w:cs="Times New Roman"/>
          <w:sz w:val="28"/>
          <w:szCs w:val="28"/>
        </w:rPr>
      </w:pPr>
      <w:r w:rsidRPr="002E46D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89CA881" w14:textId="173029A0" w:rsidR="00E671FA" w:rsidRDefault="002E46D9" w:rsidP="002E46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46D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2E46D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А.А. Белокопытов</w:t>
      </w:r>
    </w:p>
    <w:p w14:paraId="3CF934D4" w14:textId="77777777" w:rsidR="002E46D9" w:rsidRDefault="002E46D9" w:rsidP="002E46D9">
      <w:pPr>
        <w:rPr>
          <w:rFonts w:ascii="Times New Roman" w:hAnsi="Times New Roman" w:cs="Times New Roman"/>
          <w:sz w:val="28"/>
          <w:szCs w:val="28"/>
        </w:rPr>
      </w:pPr>
    </w:p>
    <w:p w14:paraId="3F6C8C4C" w14:textId="77777777" w:rsidR="002E46D9" w:rsidRDefault="002E46D9" w:rsidP="002E46D9">
      <w:pPr>
        <w:rPr>
          <w:rFonts w:ascii="Times New Roman" w:hAnsi="Times New Roman" w:cs="Times New Roman"/>
          <w:sz w:val="28"/>
          <w:szCs w:val="28"/>
        </w:rPr>
      </w:pPr>
    </w:p>
    <w:p w14:paraId="424F0CF0" w14:textId="77777777" w:rsidR="002E46D9" w:rsidRDefault="002E46D9">
      <w:pPr>
        <w:rPr>
          <w:sz w:val="2"/>
          <w:szCs w:val="2"/>
        </w:rPr>
      </w:pPr>
    </w:p>
    <w:sectPr w:rsidR="002E46D9" w:rsidSect="004A5318"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08364" w14:textId="77777777" w:rsidR="00D11722" w:rsidRDefault="00D11722" w:rsidP="004A5318">
      <w:r>
        <w:separator/>
      </w:r>
    </w:p>
  </w:endnote>
  <w:endnote w:type="continuationSeparator" w:id="0">
    <w:p w14:paraId="2C542AFC" w14:textId="77777777" w:rsidR="00D11722" w:rsidRDefault="00D11722" w:rsidP="004A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A44A0" w14:textId="77777777" w:rsidR="00D11722" w:rsidRDefault="00D11722"/>
  </w:footnote>
  <w:footnote w:type="continuationSeparator" w:id="0">
    <w:p w14:paraId="737B6E4F" w14:textId="77777777" w:rsidR="00D11722" w:rsidRDefault="00D117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A5A30" w14:textId="77777777" w:rsidR="00E671FA" w:rsidRDefault="00E671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445BA" w14:textId="77777777" w:rsidR="00E671FA" w:rsidRDefault="00D11722">
    <w:pPr>
      <w:rPr>
        <w:sz w:val="2"/>
        <w:szCs w:val="2"/>
      </w:rPr>
    </w:pPr>
    <w:r>
      <w:rPr>
        <w:noProof/>
      </w:rPr>
      <w:pict w14:anchorId="28952BD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1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14:paraId="1EE2CC39" w14:textId="77777777"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1A621" w14:textId="77777777" w:rsidR="00E671FA" w:rsidRDefault="00E671F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9A291" w14:textId="77777777" w:rsidR="00E671FA" w:rsidRDefault="00D11722">
    <w:pPr>
      <w:rPr>
        <w:sz w:val="2"/>
        <w:szCs w:val="2"/>
      </w:rPr>
    </w:pPr>
    <w:r>
      <w:rPr>
        <w:noProof/>
      </w:rPr>
      <w:pict w14:anchorId="7DBF52A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19E815B" w14:textId="77777777"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318"/>
    <w:rsid w:val="00002CBE"/>
    <w:rsid w:val="00054ED0"/>
    <w:rsid w:val="000956EA"/>
    <w:rsid w:val="001620B5"/>
    <w:rsid w:val="00170F05"/>
    <w:rsid w:val="0028636E"/>
    <w:rsid w:val="002E46D9"/>
    <w:rsid w:val="00363043"/>
    <w:rsid w:val="00422EBC"/>
    <w:rsid w:val="004A5318"/>
    <w:rsid w:val="004C700B"/>
    <w:rsid w:val="00570DE7"/>
    <w:rsid w:val="006E54C5"/>
    <w:rsid w:val="007011D4"/>
    <w:rsid w:val="007E0F50"/>
    <w:rsid w:val="008C2042"/>
    <w:rsid w:val="00975489"/>
    <w:rsid w:val="00980934"/>
    <w:rsid w:val="009D764E"/>
    <w:rsid w:val="00A45681"/>
    <w:rsid w:val="00AB3797"/>
    <w:rsid w:val="00AD32DE"/>
    <w:rsid w:val="00C8394C"/>
    <w:rsid w:val="00D11722"/>
    <w:rsid w:val="00D66C11"/>
    <w:rsid w:val="00DE197E"/>
    <w:rsid w:val="00E64D3C"/>
    <w:rsid w:val="00E671FA"/>
    <w:rsid w:val="00F0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BC2CF18"/>
  <w15:docId w15:val="{252E9747-0562-45D5-9DE0-DF23201C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user</cp:lastModifiedBy>
  <cp:revision>6</cp:revision>
  <cp:lastPrinted>2020-04-22T07:33:00Z</cp:lastPrinted>
  <dcterms:created xsi:type="dcterms:W3CDTF">2020-04-07T06:49:00Z</dcterms:created>
  <dcterms:modified xsi:type="dcterms:W3CDTF">2020-04-22T12:49:00Z</dcterms:modified>
</cp:coreProperties>
</file>