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98F" w:rsidRDefault="00C7398F" w:rsidP="00950643">
      <w:pPr>
        <w:spacing w:after="0" w:line="240" w:lineRule="auto"/>
        <w:ind w:firstLine="709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C7398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261110" cy="11506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1110" cy="11506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398F" w:rsidRDefault="00C7398F" w:rsidP="00950643">
      <w:pPr>
        <w:spacing w:after="0" w:line="240" w:lineRule="auto"/>
        <w:ind w:firstLine="709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950643" w:rsidRPr="00950643" w:rsidRDefault="00950643" w:rsidP="0095064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0643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950643" w:rsidRPr="00950643" w:rsidRDefault="00950643" w:rsidP="009506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0643">
        <w:rPr>
          <w:rFonts w:ascii="Times New Roman" w:hAnsi="Times New Roman" w:cs="Times New Roman"/>
          <w:b/>
          <w:sz w:val="28"/>
          <w:szCs w:val="28"/>
        </w:rPr>
        <w:t>КАСТОРЕНСКОГО РАЙОНА КУРСКОЙ ОБЛАСТИ</w:t>
      </w:r>
    </w:p>
    <w:p w:rsidR="00950643" w:rsidRPr="00950643" w:rsidRDefault="00950643" w:rsidP="009506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50643" w:rsidRPr="00950643" w:rsidRDefault="00950643" w:rsidP="0095064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50643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950643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950643" w:rsidRPr="00950643" w:rsidRDefault="00950643" w:rsidP="009506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950643" w:rsidRPr="00950643" w:rsidRDefault="00950643" w:rsidP="009506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643">
        <w:rPr>
          <w:rFonts w:ascii="Times New Roman" w:hAnsi="Times New Roman" w:cs="Times New Roman"/>
          <w:sz w:val="28"/>
          <w:szCs w:val="28"/>
          <w:u w:val="single"/>
        </w:rPr>
        <w:t xml:space="preserve">от </w:t>
      </w:r>
      <w:r w:rsidR="00C7398F">
        <w:rPr>
          <w:rFonts w:ascii="Times New Roman" w:hAnsi="Times New Roman" w:cs="Times New Roman"/>
          <w:sz w:val="28"/>
          <w:szCs w:val="28"/>
          <w:u w:val="single"/>
        </w:rPr>
        <w:t>28.07.2022</w:t>
      </w:r>
      <w:r w:rsidR="00356C1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EC2C45">
        <w:rPr>
          <w:rFonts w:ascii="Times New Roman" w:hAnsi="Times New Roman" w:cs="Times New Roman"/>
          <w:sz w:val="28"/>
          <w:szCs w:val="28"/>
          <w:u w:val="single"/>
        </w:rPr>
        <w:t>г.</w:t>
      </w:r>
      <w:r w:rsidRPr="00950643">
        <w:rPr>
          <w:rFonts w:ascii="Times New Roman" w:hAnsi="Times New Roman" w:cs="Times New Roman"/>
          <w:sz w:val="28"/>
          <w:szCs w:val="28"/>
          <w:u w:val="single"/>
        </w:rPr>
        <w:t xml:space="preserve"> №</w:t>
      </w:r>
      <w:r w:rsidR="00C7398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C7398F" w:rsidRPr="00C7398F">
        <w:rPr>
          <w:rFonts w:ascii="Times New Roman" w:hAnsi="Times New Roman" w:cs="Times New Roman"/>
          <w:sz w:val="28"/>
          <w:szCs w:val="28"/>
          <w:u w:val="single"/>
        </w:rPr>
        <w:t>228</w:t>
      </w:r>
      <w:r w:rsidRPr="00950643">
        <w:rPr>
          <w:rFonts w:ascii="Times New Roman" w:hAnsi="Times New Roman" w:cs="Times New Roman"/>
          <w:sz w:val="28"/>
          <w:szCs w:val="28"/>
          <w:u w:val="single"/>
        </w:rPr>
        <w:t xml:space="preserve">      </w:t>
      </w:r>
      <w:r w:rsidRPr="0095064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50643" w:rsidRPr="00950643" w:rsidRDefault="00950643" w:rsidP="009506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643">
        <w:rPr>
          <w:rFonts w:ascii="Times New Roman" w:hAnsi="Times New Roman" w:cs="Times New Roman"/>
          <w:sz w:val="28"/>
          <w:szCs w:val="28"/>
        </w:rPr>
        <w:t xml:space="preserve">         пос. Касторное</w:t>
      </w:r>
    </w:p>
    <w:p w:rsidR="00950643" w:rsidRPr="00950643" w:rsidRDefault="00950643" w:rsidP="009506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5148"/>
        <w:gridCol w:w="4196"/>
      </w:tblGrid>
      <w:tr w:rsidR="00950643" w:rsidRPr="00950643" w:rsidTr="00950643">
        <w:tc>
          <w:tcPr>
            <w:tcW w:w="5148" w:type="dxa"/>
            <w:hideMark/>
          </w:tcPr>
          <w:p w:rsidR="00950643" w:rsidRPr="00950643" w:rsidRDefault="00EC2C45" w:rsidP="0095064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="00950643" w:rsidRPr="00950643">
              <w:rPr>
                <w:rFonts w:ascii="Times New Roman" w:hAnsi="Times New Roman" w:cs="Times New Roman"/>
                <w:b/>
                <w:sz w:val="28"/>
                <w:szCs w:val="28"/>
              </w:rPr>
              <w:t>б утверждении административного регламента предоставления муниципальной услуги «Принятие на учет граждан в качестве нуждающихся в жилых помещениях»</w:t>
            </w:r>
          </w:p>
        </w:tc>
        <w:tc>
          <w:tcPr>
            <w:tcW w:w="4196" w:type="dxa"/>
          </w:tcPr>
          <w:p w:rsidR="00950643" w:rsidRPr="00950643" w:rsidRDefault="00950643" w:rsidP="0095064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950643" w:rsidRPr="00950643" w:rsidRDefault="00950643" w:rsidP="00950643">
      <w:pPr>
        <w:pStyle w:val="a3"/>
        <w:ind w:left="0"/>
        <w:jc w:val="left"/>
      </w:pPr>
    </w:p>
    <w:p w:rsidR="00950643" w:rsidRPr="000C2FFA" w:rsidRDefault="00950643" w:rsidP="0095064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C2FFA">
        <w:rPr>
          <w:rFonts w:ascii="Times New Roman" w:hAnsi="Times New Roman" w:cs="Times New Roman"/>
          <w:sz w:val="26"/>
          <w:szCs w:val="26"/>
        </w:rPr>
        <w:t>Руководствуясь Федеральным законом от 27.07.2010 г. № 210-ФЗ «Об организации предоставления государственных и муниципальных услуг», Федеральным законом от 06.10.2003 года № 131-ФЗ «Об общих принципах организации местного самоуправления в Российской Федерации», постановлением Администрации Касторенского района Курской области от 07.03.2018 г. № 87 (с изменениями от 22.05.2018 г. № 208) «Об утверждении Порядка разработки и утверждении административных регламентов  предоставления муниципальных услуг и порядка проведения экспертизы</w:t>
      </w:r>
      <w:proofErr w:type="gramEnd"/>
      <w:r w:rsidRPr="000C2FFA">
        <w:rPr>
          <w:rFonts w:ascii="Times New Roman" w:hAnsi="Times New Roman" w:cs="Times New Roman"/>
          <w:sz w:val="26"/>
          <w:szCs w:val="26"/>
        </w:rPr>
        <w:t xml:space="preserve"> проектов административных регламентов предоставления муниципальных услуг», Администрация Касторенского района Курской области ПОСТАНОВЛЯЕТ</w:t>
      </w:r>
    </w:p>
    <w:p w:rsidR="00950643" w:rsidRPr="000C2FFA" w:rsidRDefault="00950643" w:rsidP="0095064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0C2FFA">
        <w:rPr>
          <w:rFonts w:ascii="Times New Roman" w:hAnsi="Times New Roman" w:cs="Times New Roman"/>
          <w:sz w:val="26"/>
          <w:szCs w:val="26"/>
        </w:rPr>
        <w:t>1. Утвердить административный регламент по предоставлению муниципальной услуги «Принятие на учет граждан в качестве нуждающихся в жилых помещениях».</w:t>
      </w:r>
    </w:p>
    <w:p w:rsidR="00950643" w:rsidRPr="000C2FFA" w:rsidRDefault="00950643" w:rsidP="0095064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0C2FFA">
        <w:rPr>
          <w:rFonts w:ascii="Times New Roman" w:hAnsi="Times New Roman" w:cs="Times New Roman"/>
          <w:sz w:val="26"/>
          <w:szCs w:val="26"/>
        </w:rPr>
        <w:t>2. Настоящее постановление подлежит размещению на официальном сайте Администрации Касторенского района в  информационно-телекоммуникационной сети «Интернет».</w:t>
      </w:r>
    </w:p>
    <w:p w:rsidR="00950643" w:rsidRPr="000C2FFA" w:rsidRDefault="00950643" w:rsidP="0095064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0C2FFA">
        <w:rPr>
          <w:rFonts w:ascii="Times New Roman" w:hAnsi="Times New Roman" w:cs="Times New Roman"/>
          <w:sz w:val="26"/>
          <w:szCs w:val="26"/>
        </w:rPr>
        <w:t xml:space="preserve">3. Считать утратившими силу постановление Администрации Касторенского района  Курской области от </w:t>
      </w:r>
      <w:r w:rsidR="00356C1B">
        <w:rPr>
          <w:rFonts w:ascii="Times New Roman" w:hAnsi="Times New Roman" w:cs="Times New Roman"/>
          <w:sz w:val="26"/>
          <w:szCs w:val="26"/>
        </w:rPr>
        <w:t>28.02.2022</w:t>
      </w:r>
      <w:r w:rsidRPr="000C2FFA">
        <w:rPr>
          <w:rFonts w:ascii="Times New Roman" w:hAnsi="Times New Roman" w:cs="Times New Roman"/>
          <w:sz w:val="26"/>
          <w:szCs w:val="26"/>
        </w:rPr>
        <w:t xml:space="preserve"> г. № </w:t>
      </w:r>
      <w:r w:rsidR="00356C1B">
        <w:rPr>
          <w:rFonts w:ascii="Times New Roman" w:hAnsi="Times New Roman" w:cs="Times New Roman"/>
          <w:sz w:val="26"/>
          <w:szCs w:val="26"/>
        </w:rPr>
        <w:t>80</w:t>
      </w:r>
      <w:r w:rsidRPr="000C2FFA">
        <w:rPr>
          <w:rFonts w:ascii="Times New Roman" w:hAnsi="Times New Roman" w:cs="Times New Roman"/>
          <w:sz w:val="26"/>
          <w:szCs w:val="26"/>
        </w:rPr>
        <w:t xml:space="preserve"> «Об утверждении административного регламента предоставления муниципальной услуги «Принятие на учет граждан в качестве нуждающихся в жилых помещениях».</w:t>
      </w:r>
    </w:p>
    <w:p w:rsidR="00950643" w:rsidRPr="000C2FFA" w:rsidRDefault="00950643" w:rsidP="00950643">
      <w:pPr>
        <w:pStyle w:val="a3"/>
        <w:ind w:left="0" w:firstLine="720"/>
        <w:rPr>
          <w:sz w:val="26"/>
          <w:szCs w:val="26"/>
        </w:rPr>
      </w:pPr>
      <w:r w:rsidRPr="000C2FFA">
        <w:rPr>
          <w:sz w:val="26"/>
          <w:szCs w:val="26"/>
        </w:rPr>
        <w:t xml:space="preserve">4. Контроль исполнения постановления возложить на заместителя Главы Администрации Касторенского района Курской области – Н.А. </w:t>
      </w:r>
      <w:proofErr w:type="spellStart"/>
      <w:r w:rsidRPr="000C2FFA">
        <w:rPr>
          <w:sz w:val="26"/>
          <w:szCs w:val="26"/>
        </w:rPr>
        <w:t>Барабанщикова</w:t>
      </w:r>
      <w:proofErr w:type="spellEnd"/>
      <w:r w:rsidRPr="000C2FFA">
        <w:rPr>
          <w:sz w:val="26"/>
          <w:szCs w:val="26"/>
        </w:rPr>
        <w:t>.</w:t>
      </w:r>
    </w:p>
    <w:p w:rsidR="00EC2C45" w:rsidRPr="000C2FFA" w:rsidRDefault="00950643" w:rsidP="00356C1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0C2FFA">
        <w:rPr>
          <w:rFonts w:ascii="Times New Roman" w:hAnsi="Times New Roman" w:cs="Times New Roman"/>
          <w:sz w:val="26"/>
          <w:szCs w:val="26"/>
        </w:rPr>
        <w:t>5. Постановление  вступает в силу  со дня его подписания.</w:t>
      </w:r>
    </w:p>
    <w:p w:rsidR="00950643" w:rsidRPr="000C2FFA" w:rsidRDefault="00356C1B" w:rsidP="0095064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И.о. </w:t>
      </w:r>
      <w:r w:rsidR="00950643" w:rsidRPr="000C2FFA">
        <w:rPr>
          <w:rFonts w:ascii="Times New Roman" w:hAnsi="Times New Roman" w:cs="Times New Roman"/>
          <w:sz w:val="26"/>
          <w:szCs w:val="26"/>
        </w:rPr>
        <w:t>Глав</w:t>
      </w:r>
      <w:r>
        <w:rPr>
          <w:rFonts w:ascii="Times New Roman" w:hAnsi="Times New Roman" w:cs="Times New Roman"/>
          <w:sz w:val="26"/>
          <w:szCs w:val="26"/>
        </w:rPr>
        <w:t>ы</w:t>
      </w:r>
      <w:r w:rsidR="00950643" w:rsidRPr="000C2FFA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950643" w:rsidRPr="00356C1B" w:rsidRDefault="00950643" w:rsidP="00356C1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C2FFA">
        <w:rPr>
          <w:rFonts w:ascii="Times New Roman" w:hAnsi="Times New Roman" w:cs="Times New Roman"/>
          <w:sz w:val="26"/>
          <w:szCs w:val="26"/>
        </w:rPr>
        <w:t xml:space="preserve">Касторенского района                                                                </w:t>
      </w:r>
      <w:r w:rsidR="00356C1B">
        <w:rPr>
          <w:rFonts w:ascii="Times New Roman" w:hAnsi="Times New Roman" w:cs="Times New Roman"/>
          <w:sz w:val="26"/>
          <w:szCs w:val="26"/>
        </w:rPr>
        <w:t xml:space="preserve">Н.Ю. </w:t>
      </w:r>
      <w:proofErr w:type="spellStart"/>
      <w:r w:rsidR="00356C1B">
        <w:rPr>
          <w:rFonts w:ascii="Times New Roman" w:hAnsi="Times New Roman" w:cs="Times New Roman"/>
          <w:sz w:val="26"/>
          <w:szCs w:val="26"/>
        </w:rPr>
        <w:t>Голубева</w:t>
      </w:r>
      <w:proofErr w:type="spellEnd"/>
      <w:r w:rsidRPr="000C2FFA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950643" w:rsidRPr="00356C1B" w:rsidSect="00C92E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>
    <w:useFELayout/>
  </w:compat>
  <w:rsids>
    <w:rsidRoot w:val="00950643"/>
    <w:rsid w:val="000C2FFA"/>
    <w:rsid w:val="00356C1B"/>
    <w:rsid w:val="005810EB"/>
    <w:rsid w:val="00950643"/>
    <w:rsid w:val="00C7398F"/>
    <w:rsid w:val="00C92E20"/>
    <w:rsid w:val="00D6325B"/>
    <w:rsid w:val="00EC2C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E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950643"/>
    <w:pPr>
      <w:widowControl w:val="0"/>
      <w:autoSpaceDE w:val="0"/>
      <w:autoSpaceDN w:val="0"/>
      <w:spacing w:after="0" w:line="240" w:lineRule="auto"/>
      <w:ind w:left="174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semiHidden/>
    <w:rsid w:val="00950643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EC2C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2C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051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User18</dc:creator>
  <cp:keywords/>
  <dc:description/>
  <cp:lastModifiedBy>User18</cp:lastModifiedBy>
  <cp:revision>7</cp:revision>
  <cp:lastPrinted>2022-07-28T13:13:00Z</cp:lastPrinted>
  <dcterms:created xsi:type="dcterms:W3CDTF">2022-02-25T10:36:00Z</dcterms:created>
  <dcterms:modified xsi:type="dcterms:W3CDTF">2022-07-28T13:13:00Z</dcterms:modified>
</cp:coreProperties>
</file>