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0" w:rsidRPr="00E30420" w:rsidRDefault="00E30420" w:rsidP="00E3042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30420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      </w:t>
      </w:r>
    </w:p>
    <w:p w:rsidR="008905E8" w:rsidRDefault="008905E8" w:rsidP="008905E8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>Проект</w:t>
      </w:r>
    </w:p>
    <w:p w:rsidR="003F12B9" w:rsidRPr="003F12B9" w:rsidRDefault="003F12B9" w:rsidP="003F12B9">
      <w:pPr>
        <w:rPr>
          <w:lang w:eastAsia="ru-RU"/>
        </w:rPr>
      </w:pPr>
    </w:p>
    <w:p w:rsidR="008905E8" w:rsidRPr="00436F37" w:rsidRDefault="008905E8" w:rsidP="008905E8">
      <w:pPr>
        <w:pStyle w:val="3"/>
        <w:rPr>
          <w:rFonts w:ascii="Book Antiqua" w:hAnsi="Book Antiqua" w:cs="Arial"/>
          <w:b/>
          <w:sz w:val="40"/>
          <w:szCs w:val="40"/>
          <w:lang w:val="ru-RU"/>
        </w:rPr>
      </w:pPr>
      <w:r>
        <w:rPr>
          <w:rFonts w:ascii="Book Antiqua" w:hAnsi="Book Antiqua" w:cs="Arial"/>
          <w:b/>
          <w:sz w:val="40"/>
          <w:szCs w:val="40"/>
          <w:lang w:val="ru-RU"/>
        </w:rPr>
        <w:t>АДМИНИСТРАЦИЯ</w:t>
      </w:r>
    </w:p>
    <w:p w:rsidR="008905E8" w:rsidRPr="00436F37" w:rsidRDefault="008905E8" w:rsidP="008905E8">
      <w:pPr>
        <w:pStyle w:val="7"/>
        <w:jc w:val="center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sz w:val="28"/>
          <w:szCs w:val="28"/>
          <w:lang w:val="ru-RU"/>
        </w:rPr>
        <w:t xml:space="preserve">       КАСТОРЕНСКОГО РАЙОНА КУРСКОЙ ОБЛАСТИ</w:t>
      </w:r>
    </w:p>
    <w:p w:rsidR="008905E8" w:rsidRDefault="008905E8" w:rsidP="008905E8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rFonts w:ascii="Book Antiqua" w:hAnsi="Book Antiqua" w:cs="Arial"/>
          <w:b/>
          <w:sz w:val="36"/>
          <w:szCs w:val="36"/>
        </w:rPr>
        <w:t xml:space="preserve">   </w:t>
      </w:r>
      <w:proofErr w:type="gramStart"/>
      <w:r>
        <w:rPr>
          <w:rFonts w:ascii="Book Antiqua" w:hAnsi="Book Antiqua" w:cs="Arial"/>
          <w:b/>
          <w:sz w:val="36"/>
          <w:szCs w:val="36"/>
        </w:rPr>
        <w:t>П</w:t>
      </w:r>
      <w:proofErr w:type="gramEnd"/>
      <w:r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8905E8" w:rsidRPr="00E30420" w:rsidRDefault="008905E8" w:rsidP="008905E8">
      <w:pPr>
        <w:rPr>
          <w:rFonts w:ascii="Times New Roman" w:hAnsi="Times New Roman" w:cs="Times New Roman"/>
          <w:u w:val="single"/>
        </w:rPr>
      </w:pPr>
      <w:r w:rsidRPr="00E30420">
        <w:rPr>
          <w:rFonts w:ascii="Times New Roman" w:hAnsi="Times New Roman" w:cs="Times New Roman"/>
          <w:u w:val="single"/>
        </w:rPr>
        <w:t xml:space="preserve">от    </w:t>
      </w:r>
      <w:r>
        <w:rPr>
          <w:rFonts w:ascii="Times New Roman" w:hAnsi="Times New Roman" w:cs="Times New Roman"/>
          <w:u w:val="single"/>
        </w:rPr>
        <w:t xml:space="preserve">                    </w:t>
      </w:r>
      <w:r w:rsidRPr="00E30420">
        <w:rPr>
          <w:rFonts w:ascii="Times New Roman" w:hAnsi="Times New Roman" w:cs="Times New Roman"/>
          <w:u w:val="single"/>
        </w:rPr>
        <w:t xml:space="preserve">    года </w:t>
      </w:r>
      <w:r w:rsidRPr="00E30420">
        <w:rPr>
          <w:rFonts w:ascii="Times New Roman" w:hAnsi="Times New Roman" w:cs="Times New Roman"/>
        </w:rPr>
        <w:t xml:space="preserve">  № </w:t>
      </w:r>
      <w:r w:rsidRPr="00E3042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_________</w:t>
      </w:r>
      <w:r w:rsidRPr="00E30420">
        <w:rPr>
          <w:rFonts w:ascii="Times New Roman" w:hAnsi="Times New Roman" w:cs="Times New Roman"/>
        </w:rPr>
        <w:t xml:space="preserve">     </w:t>
      </w:r>
    </w:p>
    <w:p w:rsidR="008905E8" w:rsidRDefault="008905E8" w:rsidP="008905E8">
      <w:pPr>
        <w:rPr>
          <w:rFonts w:ascii="Times New Roman" w:hAnsi="Times New Roman" w:cs="Times New Roman"/>
          <w:sz w:val="18"/>
        </w:rPr>
      </w:pPr>
      <w:r w:rsidRPr="00E30420">
        <w:rPr>
          <w:rFonts w:ascii="Times New Roman" w:hAnsi="Times New Roman" w:cs="Times New Roman"/>
          <w:sz w:val="18"/>
        </w:rPr>
        <w:t xml:space="preserve">              </w:t>
      </w:r>
      <w:proofErr w:type="spellStart"/>
      <w:r w:rsidRPr="00E30420">
        <w:rPr>
          <w:rFonts w:ascii="Times New Roman" w:hAnsi="Times New Roman" w:cs="Times New Roman"/>
          <w:sz w:val="18"/>
        </w:rPr>
        <w:t>пос</w:t>
      </w:r>
      <w:proofErr w:type="gramStart"/>
      <w:r w:rsidRPr="00E30420">
        <w:rPr>
          <w:rFonts w:ascii="Times New Roman" w:hAnsi="Times New Roman" w:cs="Times New Roman"/>
          <w:sz w:val="18"/>
        </w:rPr>
        <w:t>.К</w:t>
      </w:r>
      <w:proofErr w:type="gramEnd"/>
      <w:r w:rsidRPr="00E30420">
        <w:rPr>
          <w:rFonts w:ascii="Times New Roman" w:hAnsi="Times New Roman" w:cs="Times New Roman"/>
          <w:sz w:val="18"/>
        </w:rPr>
        <w:t>асторное</w:t>
      </w:r>
      <w:proofErr w:type="spellEnd"/>
    </w:p>
    <w:p w:rsidR="008905E8" w:rsidRPr="00E30420" w:rsidRDefault="008905E8" w:rsidP="008905E8">
      <w:pPr>
        <w:rPr>
          <w:rFonts w:ascii="Times New Roman" w:hAnsi="Times New Roman" w:cs="Times New Roman"/>
          <w:sz w:val="18"/>
        </w:rPr>
      </w:pPr>
    </w:p>
    <w:p w:rsidR="00C74CE2" w:rsidRPr="00B64B75" w:rsidRDefault="00C74CE2" w:rsidP="00C74CE2">
      <w:pPr>
        <w:pStyle w:val="ConsPlusTitle"/>
        <w:ind w:left="567" w:right="566"/>
        <w:jc w:val="center"/>
        <w:rPr>
          <w:rFonts w:ascii="Times New Roman" w:hAnsi="Times New Roman" w:cs="Times New Roman"/>
          <w:bCs w:val="0"/>
          <w:color w:val="1A1A1A"/>
          <w:sz w:val="28"/>
          <w:szCs w:val="28"/>
        </w:rPr>
      </w:pPr>
      <w:r w:rsidRPr="00B64B75">
        <w:rPr>
          <w:rFonts w:ascii="Times New Roman" w:hAnsi="Times New Roman" w:cs="Times New Roman"/>
          <w:bCs w:val="0"/>
          <w:color w:val="1A1A1A"/>
          <w:sz w:val="28"/>
          <w:szCs w:val="28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района «Касторенский район»   Курской области </w:t>
      </w:r>
    </w:p>
    <w:p w:rsidR="00C74CE2" w:rsidRDefault="00C74CE2" w:rsidP="00C74CE2">
      <w:pPr>
        <w:pStyle w:val="a6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58343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C74CE2" w:rsidRPr="00E30420" w:rsidRDefault="00C74CE2" w:rsidP="00C74CE2">
      <w:pPr>
        <w:pStyle w:val="a6"/>
        <w:tabs>
          <w:tab w:val="clear" w:pos="4153"/>
          <w:tab w:val="clear" w:pos="8306"/>
        </w:tabs>
        <w:ind w:left="426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:rsidR="00C74CE2" w:rsidRPr="00E30420" w:rsidRDefault="00C74CE2" w:rsidP="00C74CE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17A99">
        <w:rPr>
          <w:rFonts w:ascii="Times New Roman" w:hAnsi="Times New Roman" w:cs="Times New Roman"/>
          <w:color w:val="1A1A1A"/>
          <w:sz w:val="28"/>
          <w:szCs w:val="28"/>
        </w:rPr>
        <w:t xml:space="preserve">         </w:t>
      </w:r>
      <w:r w:rsidRPr="00B64B75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</w:t>
      </w:r>
      <w:proofErr w:type="gramStart"/>
      <w:r w:rsidRPr="00B64B75">
        <w:rPr>
          <w:rFonts w:ascii="Times New Roman" w:hAnsi="Times New Roman" w:cs="Times New Roman"/>
          <w:color w:val="1A1A1A"/>
          <w:sz w:val="28"/>
          <w:szCs w:val="28"/>
        </w:rPr>
        <w:t>соглашениях</w:t>
      </w:r>
      <w:proofErr w:type="gramEnd"/>
      <w:r w:rsidRPr="00B64B75">
        <w:rPr>
          <w:rFonts w:ascii="Times New Roman" w:hAnsi="Times New Roman" w:cs="Times New Roman"/>
          <w:color w:val="1A1A1A"/>
          <w:sz w:val="28"/>
          <w:szCs w:val="28"/>
        </w:rPr>
        <w:t xml:space="preserve"> о защите и поощрении капиталовложений», Постановлением Администрации Курской области от 10 октября 2022 года № 1112-па «О некоторых вопросах заключения соглашений о </w:t>
      </w:r>
      <w:r w:rsidRPr="00C74CE2">
        <w:rPr>
          <w:rFonts w:ascii="Times New Roman" w:hAnsi="Times New Roman" w:cs="Times New Roman"/>
          <w:color w:val="1A1A1A"/>
          <w:sz w:val="28"/>
          <w:szCs w:val="28"/>
        </w:rPr>
        <w:t>защите и поощрении капиталовложений в Курской области» на основании Устава муниципального района «Касторенский район» Курской области, Администрация</w:t>
      </w:r>
      <w:r w:rsidRPr="00E30420">
        <w:rPr>
          <w:rFonts w:ascii="Times New Roman" w:hAnsi="Times New Roman" w:cs="Times New Roman"/>
          <w:color w:val="1A1A1A"/>
          <w:sz w:val="28"/>
          <w:szCs w:val="28"/>
        </w:rPr>
        <w:t xml:space="preserve"> Касторенского района Курской области,  ПОСТАНОВЛЯЕТ:</w:t>
      </w:r>
    </w:p>
    <w:p w:rsidR="00C74CE2" w:rsidRPr="00B64B75" w:rsidRDefault="00C74CE2" w:rsidP="00C74CE2">
      <w:pPr>
        <w:pStyle w:val="ConsPlusNormal"/>
        <w:ind w:firstLine="0"/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       </w:t>
      </w:r>
      <w:r w:rsidRPr="00B64B75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1. Утвердить прилагаемое Положение об условиях и порядке заключения соглашений о защите и поощрении капиталовложений со стороны муниципального </w:t>
      </w:r>
      <w:r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района </w:t>
      </w:r>
      <w:r w:rsidRPr="00B64B75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Касторенский район</w:t>
      </w:r>
      <w:r w:rsidRPr="00B64B75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>» Курской области.</w:t>
      </w:r>
    </w:p>
    <w:p w:rsidR="00C74CE2" w:rsidRDefault="00C74CE2" w:rsidP="00C74CE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83434">
        <w:rPr>
          <w:rFonts w:ascii="Times New Roman" w:hAnsi="Times New Roman" w:cs="Times New Roman"/>
          <w:color w:val="1A1A1A"/>
          <w:sz w:val="28"/>
          <w:szCs w:val="28"/>
        </w:rPr>
        <w:t xml:space="preserve">        </w:t>
      </w:r>
    </w:p>
    <w:p w:rsidR="00C74CE2" w:rsidRPr="00583434" w:rsidRDefault="00C74CE2" w:rsidP="00C74CE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</w:t>
      </w:r>
      <w:r w:rsidRPr="00583434">
        <w:rPr>
          <w:rFonts w:ascii="Times New Roman" w:hAnsi="Times New Roman" w:cs="Times New Roman"/>
          <w:color w:val="1A1A1A"/>
          <w:sz w:val="28"/>
          <w:szCs w:val="28"/>
        </w:rPr>
        <w:t xml:space="preserve">2. </w:t>
      </w:r>
      <w:proofErr w:type="gramStart"/>
      <w:r w:rsidRPr="00583434">
        <w:rPr>
          <w:rFonts w:ascii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Pr="00583434">
        <w:rPr>
          <w:rFonts w:ascii="Times New Roman" w:hAnsi="Times New Roman" w:cs="Times New Roman"/>
          <w:color w:val="1A1A1A"/>
          <w:sz w:val="28"/>
          <w:szCs w:val="28"/>
        </w:rPr>
        <w:t xml:space="preserve"> исполнением настоящего постановления возложить на заместителя Главы Администрации Касторенского района Осипова В.А.</w:t>
      </w:r>
    </w:p>
    <w:p w:rsidR="00C74CE2" w:rsidRPr="006A0761" w:rsidRDefault="00C74CE2" w:rsidP="00C74CE2">
      <w:pPr>
        <w:shd w:val="clear" w:color="auto" w:fill="FFFFFF"/>
        <w:jc w:val="both"/>
        <w:rPr>
          <w:sz w:val="24"/>
          <w:szCs w:val="24"/>
        </w:rPr>
      </w:pPr>
      <w:r w:rsidRPr="00583434">
        <w:rPr>
          <w:rFonts w:ascii="Times New Roman" w:hAnsi="Times New Roman" w:cs="Times New Roman"/>
          <w:color w:val="1A1A1A"/>
          <w:sz w:val="28"/>
          <w:szCs w:val="28"/>
        </w:rPr>
        <w:t xml:space="preserve">        3. Настоящее постановление вступает в силу со дня его подписания.</w:t>
      </w:r>
    </w:p>
    <w:p w:rsidR="00C74CE2" w:rsidRPr="00E30420" w:rsidRDefault="00C74CE2" w:rsidP="00C74CE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30420">
        <w:rPr>
          <w:rFonts w:ascii="Times New Roman" w:hAnsi="Times New Roman" w:cs="Times New Roman"/>
          <w:color w:val="1A1A1A"/>
          <w:sz w:val="28"/>
          <w:szCs w:val="28"/>
        </w:rPr>
        <w:t>Глава   Администрации</w:t>
      </w:r>
    </w:p>
    <w:p w:rsidR="002304FD" w:rsidRPr="006A0761" w:rsidRDefault="00C74CE2" w:rsidP="00C74CE2">
      <w:pPr>
        <w:shd w:val="clear" w:color="auto" w:fill="FFFFFF"/>
        <w:jc w:val="both"/>
        <w:rPr>
          <w:sz w:val="24"/>
          <w:szCs w:val="24"/>
        </w:rPr>
      </w:pPr>
      <w:r w:rsidRPr="00E30420">
        <w:rPr>
          <w:rFonts w:ascii="Times New Roman" w:hAnsi="Times New Roman" w:cs="Times New Roman"/>
          <w:color w:val="1A1A1A"/>
          <w:sz w:val="28"/>
          <w:szCs w:val="28"/>
        </w:rPr>
        <w:t xml:space="preserve">Касторенского района                                                              </w:t>
      </w:r>
      <w:proofErr w:type="spellStart"/>
      <w:r w:rsidRPr="00E30420">
        <w:rPr>
          <w:rFonts w:ascii="Times New Roman" w:hAnsi="Times New Roman" w:cs="Times New Roman"/>
          <w:color w:val="1A1A1A"/>
          <w:sz w:val="28"/>
          <w:szCs w:val="28"/>
        </w:rPr>
        <w:t>Н.Ю.Голубева</w:t>
      </w:r>
      <w:proofErr w:type="spellEnd"/>
    </w:p>
    <w:p w:rsidR="00C74CE2" w:rsidRPr="00C74CE2" w:rsidRDefault="00C74CE2" w:rsidP="00C74CE2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</w:rPr>
      </w:pPr>
      <w:r w:rsidRPr="00C74CE2">
        <w:rPr>
          <w:rFonts w:ascii="Times New Roman" w:hAnsi="Times New Roman" w:cs="Times New Roman"/>
        </w:rPr>
        <w:lastRenderedPageBreak/>
        <w:t>УТВЕРЖДЕНО</w:t>
      </w:r>
    </w:p>
    <w:p w:rsidR="00C74CE2" w:rsidRPr="00C74CE2" w:rsidRDefault="00C74CE2" w:rsidP="00C74CE2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</w:rPr>
      </w:pPr>
    </w:p>
    <w:p w:rsidR="00C74CE2" w:rsidRPr="00C74CE2" w:rsidRDefault="00C74CE2" w:rsidP="00C74CE2">
      <w:pPr>
        <w:pStyle w:val="ConsPlusNormal"/>
        <w:ind w:firstLine="5387"/>
        <w:jc w:val="center"/>
        <w:rPr>
          <w:rFonts w:ascii="Times New Roman" w:hAnsi="Times New Roman" w:cs="Times New Roman"/>
        </w:rPr>
      </w:pPr>
      <w:r w:rsidRPr="00C74CE2">
        <w:rPr>
          <w:rFonts w:ascii="Times New Roman" w:hAnsi="Times New Roman" w:cs="Times New Roman"/>
        </w:rPr>
        <w:t xml:space="preserve">постановлением </w:t>
      </w:r>
    </w:p>
    <w:p w:rsidR="00C74CE2" w:rsidRDefault="00C74CE2" w:rsidP="00C74CE2">
      <w:pPr>
        <w:pStyle w:val="ConsPlusNormal"/>
        <w:ind w:firstLine="5387"/>
        <w:rPr>
          <w:rFonts w:ascii="Times New Roman" w:hAnsi="Times New Roman" w:cs="Times New Roman"/>
        </w:rPr>
      </w:pPr>
      <w:r w:rsidRPr="00C74CE2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Касторенского района </w:t>
      </w:r>
    </w:p>
    <w:p w:rsidR="00C74CE2" w:rsidRDefault="00C74CE2" w:rsidP="00C74CE2">
      <w:pPr>
        <w:pStyle w:val="ConsPlusNormal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Курской области</w:t>
      </w:r>
    </w:p>
    <w:p w:rsidR="00C74CE2" w:rsidRPr="00C74CE2" w:rsidRDefault="00C74CE2" w:rsidP="00C74CE2">
      <w:pPr>
        <w:pStyle w:val="ConsPlusNormal"/>
        <w:ind w:firstLine="5387"/>
        <w:jc w:val="center"/>
        <w:rPr>
          <w:rFonts w:ascii="Times New Roman" w:hAnsi="Times New Roman" w:cs="Times New Roman"/>
        </w:rPr>
      </w:pPr>
      <w:r w:rsidRPr="00C74CE2">
        <w:rPr>
          <w:rFonts w:ascii="Times New Roman" w:hAnsi="Times New Roman" w:cs="Times New Roman"/>
        </w:rPr>
        <w:t>от __________________ № _____</w:t>
      </w:r>
    </w:p>
    <w:p w:rsidR="00C74CE2" w:rsidRPr="00C74CE2" w:rsidRDefault="00C74CE2" w:rsidP="00C74CE2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C74CE2">
        <w:rPr>
          <w:rFonts w:ascii="Times New Roman" w:hAnsi="Times New Roman" w:cs="Times New Roman"/>
          <w:sz w:val="24"/>
          <w:szCs w:val="24"/>
        </w:rPr>
        <w:t>ПОЛОЖЕНИЕ</w:t>
      </w:r>
    </w:p>
    <w:p w:rsidR="00C74CE2" w:rsidRPr="00C74CE2" w:rsidRDefault="00C74CE2" w:rsidP="00C74CE2">
      <w:pPr>
        <w:pStyle w:val="ConsPlusTitle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об условиях и порядке заключения соглашений о защите и поощрении капиталовложений со стороны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Курской области</w:t>
      </w:r>
    </w:p>
    <w:p w:rsidR="00C74CE2" w:rsidRPr="00C74CE2" w:rsidRDefault="00C74CE2" w:rsidP="00C74CE2">
      <w:pPr>
        <w:pStyle w:val="ConsPlusTitle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</w:p>
    <w:p w:rsidR="00C74CE2" w:rsidRPr="00C74CE2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</w:t>
      </w:r>
      <w:hyperlink r:id="rId8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4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 (далее - Соглашение).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Pr="00C74CE2">
        <w:rPr>
          <w:rFonts w:ascii="Times New Roman" w:hAnsi="Times New Roman" w:cs="Times New Roman"/>
          <w:sz w:val="24"/>
          <w:szCs w:val="24"/>
        </w:rPr>
        <w:t xml:space="preserve">является органом местного самоуправления, уполномоченным от имени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 на подписание соглашений о защите и поощрении капиталовложений 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и об урегулировании вытекающих из них споров, а также на осуществление мониторинга.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3. Основные понятия, используемые в настоящем Положении: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финансово-экономическое </w:t>
      </w:r>
      <w:r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Отраслевой (функциональный) орган – структурное подразделение Администрации </w:t>
      </w: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на основании нормативных правовых актов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9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4. Настоящий Порядок применятся к Соглашениям, заключаемым в порядке частной проектной инициативы.</w:t>
      </w: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C74CE2">
        <w:rPr>
          <w:rFonts w:ascii="Times New Roman" w:hAnsi="Times New Roman" w:cs="Times New Roman"/>
          <w:sz w:val="24"/>
          <w:szCs w:val="24"/>
        </w:rPr>
        <w:t>2. Условия заключения Соглашения</w:t>
      </w: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5. Муниципальн</w:t>
      </w:r>
      <w:r w:rsidR="00E07FC6">
        <w:rPr>
          <w:rFonts w:ascii="Times New Roman" w:hAnsi="Times New Roman" w:cs="Times New Roman"/>
          <w:sz w:val="24"/>
          <w:szCs w:val="24"/>
        </w:rPr>
        <w:t>ый</w:t>
      </w:r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E07FC6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E07FC6" w:rsidRPr="00C74CE2">
        <w:rPr>
          <w:rFonts w:ascii="Times New Roman" w:hAnsi="Times New Roman" w:cs="Times New Roman"/>
          <w:sz w:val="24"/>
          <w:szCs w:val="24"/>
        </w:rPr>
        <w:t>«</w:t>
      </w:r>
      <w:r w:rsidR="00E07FC6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E07FC6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может быть стороной Соглашения, если одновременно выполняются следующие условия: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сторонами Соглашения являются Российская Федерация и Курская область или </w:t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>Курская область;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стороной Соглашения является организация, реализующая проект, соответствующая требованиям </w:t>
      </w:r>
      <w:hyperlink r:id="rId10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пункта 8 части 1 статьи 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3. Порядок заключения Соглашения</w:t>
      </w: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C74CE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случае если реализация инвестиционного проекта предполагает необходимость участия в Соглашении муниципального </w:t>
      </w:r>
      <w:r w:rsidR="0061000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1000C" w:rsidRPr="00C74CE2">
        <w:rPr>
          <w:rFonts w:ascii="Times New Roman" w:hAnsi="Times New Roman" w:cs="Times New Roman"/>
          <w:sz w:val="24"/>
          <w:szCs w:val="24"/>
        </w:rPr>
        <w:t>«</w:t>
      </w:r>
      <w:r w:rsidR="0061000C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61000C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Заявитель для получения документа, подтверждающего согласие муниципального </w:t>
      </w:r>
      <w:r w:rsidR="00E07FC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07FC6" w:rsidRPr="00C74CE2">
        <w:rPr>
          <w:rFonts w:ascii="Times New Roman" w:hAnsi="Times New Roman" w:cs="Times New Roman"/>
          <w:sz w:val="24"/>
          <w:szCs w:val="24"/>
        </w:rPr>
        <w:t>«</w:t>
      </w:r>
      <w:r w:rsidR="00E07FC6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E07FC6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на заключение Соглашения (далее - Согласие на заключение Соглашения), обращается в Администрацию </w:t>
      </w:r>
      <w:r w:rsidR="00E07FC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с заявлением о получении Согласия на заключение Соглашения по форме приложения 1 к настоящему Положению.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документы, указанные в приложении 2 к настоящему Положению.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Заявление и документы, указанные в приложении 2, могут быть представлены на бумажном носителе в ходе личного приема либо по почте - с приложением описи вложения.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C74CE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течение 7 рабочих дней с даты регистрации заявления и документов Администрацией </w:t>
      </w:r>
      <w:r w:rsidR="00E07FC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наличия/отсутствия оснований для предоставления Согласия на заключение Соглашения, предусмотренных подпунктами с </w:t>
      </w:r>
      <w:hyperlink w:anchor="P7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«а»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«в»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Не допускается отсутствие хотя бы одного документа; предоставление документов, заполненных в произвольной форме при наличии форм, установленных приложениями к настоящему Положению; предоставление незаполненных документов, или заполненных частично.</w:t>
      </w:r>
    </w:p>
    <w:p w:rsidR="00C74CE2" w:rsidRPr="00C74CE2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В случае если Заявителем не представлен документ, предусмотренный </w:t>
      </w:r>
      <w:hyperlink w:anchor="P9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приложения 2,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предоставлении Согласия на заключение Соглашения, предусмотренных подпунктами с </w:t>
      </w:r>
      <w:hyperlink w:anchor="P7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«а»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«в»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приложения 3 к настоящему Положению, и направляет его Заявителю способом, указанным в заявлении.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7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«а»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«в»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заявление и документы Заявителя в отраслевой (функциональный) орган Администрации </w:t>
      </w:r>
      <w:r w:rsidR="00E07FC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</w:t>
      </w:r>
      <w:r w:rsidRPr="0061000C">
        <w:rPr>
          <w:rFonts w:ascii="Times New Roman" w:hAnsi="Times New Roman" w:cs="Times New Roman"/>
          <w:sz w:val="24"/>
          <w:szCs w:val="24"/>
        </w:rPr>
        <w:t xml:space="preserve">в </w:t>
      </w:r>
      <w:r w:rsidR="0061000C" w:rsidRPr="0061000C">
        <w:rPr>
          <w:rFonts w:ascii="Times New Roman" w:hAnsi="Times New Roman" w:cs="Times New Roman"/>
          <w:sz w:val="24"/>
          <w:szCs w:val="24"/>
        </w:rPr>
        <w:t>ф</w:t>
      </w:r>
      <w:r w:rsidR="0061000C">
        <w:rPr>
          <w:rFonts w:ascii="Times New Roman" w:hAnsi="Times New Roman" w:cs="Times New Roman"/>
          <w:sz w:val="24"/>
          <w:szCs w:val="24"/>
        </w:rPr>
        <w:t xml:space="preserve">инансово-экономическое </w:t>
      </w:r>
      <w:r w:rsidR="0061000C"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1000C"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, а в случае использования Заявителем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муниципального имущества - </w:t>
      </w:r>
      <w:r w:rsidRPr="00600C7F">
        <w:rPr>
          <w:rFonts w:ascii="Times New Roman" w:hAnsi="Times New Roman" w:cs="Times New Roman"/>
          <w:sz w:val="24"/>
          <w:szCs w:val="24"/>
        </w:rPr>
        <w:t xml:space="preserve">в </w:t>
      </w:r>
      <w:r w:rsidR="00600C7F" w:rsidRPr="00600C7F">
        <w:rPr>
          <w:rFonts w:ascii="Times New Roman" w:hAnsi="Times New Roman" w:cs="Times New Roman"/>
          <w:sz w:val="24"/>
          <w:szCs w:val="24"/>
        </w:rPr>
        <w:t>отдел строительства, архитектуры, имущественных и земельных правоотношений</w:t>
      </w:r>
      <w:r w:rsidRPr="00C74C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0C7F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9.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- о возможности/невозможности выполнения обязательств, возникающих у </w:t>
      </w:r>
      <w:r w:rsidR="008720FC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720F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720FC" w:rsidRPr="00C74CE2">
        <w:rPr>
          <w:rFonts w:ascii="Times New Roman" w:hAnsi="Times New Roman" w:cs="Times New Roman"/>
          <w:sz w:val="24"/>
          <w:szCs w:val="24"/>
        </w:rPr>
        <w:t>«</w:t>
      </w:r>
      <w:r w:rsidR="008720FC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8720FC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в связи с заключением Соглашения;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</w:t>
      </w:r>
      <w:r w:rsidR="008720FC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720F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720FC" w:rsidRPr="00C74CE2">
        <w:rPr>
          <w:rFonts w:ascii="Times New Roman" w:hAnsi="Times New Roman" w:cs="Times New Roman"/>
          <w:sz w:val="24"/>
          <w:szCs w:val="24"/>
        </w:rPr>
        <w:t>«</w:t>
      </w:r>
      <w:r w:rsidR="008720FC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8720FC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которые действуют или будут изданы (приняты) в соответствии со </w:t>
      </w:r>
      <w:hyperlink r:id="rId1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 и законодательством Российской Федерации о налогах и сборах.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регистрации заявления и документов в соответствующем отраслевом (функциональном) органе Администрации </w:t>
      </w:r>
      <w:r w:rsidR="008720FC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r w:rsidR="00A30DB6" w:rsidRPr="0061000C">
        <w:rPr>
          <w:rFonts w:ascii="Times New Roman" w:hAnsi="Times New Roman" w:cs="Times New Roman"/>
          <w:sz w:val="24"/>
          <w:szCs w:val="24"/>
        </w:rPr>
        <w:t>ф</w:t>
      </w:r>
      <w:r w:rsidR="00A30DB6">
        <w:rPr>
          <w:rFonts w:ascii="Times New Roman" w:hAnsi="Times New Roman" w:cs="Times New Roman"/>
          <w:sz w:val="24"/>
          <w:szCs w:val="24"/>
        </w:rPr>
        <w:t xml:space="preserve">инансово-экономическое </w:t>
      </w:r>
      <w:r w:rsidR="00A30DB6"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A30DB6"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- в </w:t>
      </w:r>
      <w:r w:rsidR="00A30DB6" w:rsidRPr="00600C7F">
        <w:rPr>
          <w:rFonts w:ascii="Times New Roman" w:hAnsi="Times New Roman" w:cs="Times New Roman"/>
          <w:sz w:val="24"/>
          <w:szCs w:val="24"/>
        </w:rPr>
        <w:t>отдел строительства, архитектуры, имущественных и земельных правоотношений</w:t>
      </w:r>
      <w:r w:rsidR="00A30DB6" w:rsidRPr="00C74C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0DB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10. Специалист уполномоченного органа в течение 7 рабочих дней проверяет поступившие Заключения на наличие/отсутствие основания для отказа в заключени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Соглашения, предусмотренного </w:t>
      </w:r>
      <w:hyperlink w:anchor="P75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подпунктом «г»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и: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75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подпунктом «г»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C74CE2" w:rsidRPr="00C74CE2" w:rsidRDefault="00C74CE2" w:rsidP="00C74CE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случае отсутствия такого основания - готовит в письменной форме Согласие на заключение Соглашения по форме, установленной постановлением Администрации Курской области от 10 октября 2022 г. N 1112-па «О некоторых вопросах заключения соглашений о защите и поощрении капиталовложений в Курской области» и передает его для подписания Главе </w:t>
      </w:r>
      <w:r w:rsidR="00A30DB6" w:rsidRPr="00C74C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0DB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11. Специалист уполномоченного органа в течение 3 рабочих дней со дня подписания Согласия на заключение Соглашения направляет его способом, указанным в заявлении.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C74CE2">
        <w:rPr>
          <w:rFonts w:ascii="Times New Roman" w:hAnsi="Times New Roman" w:cs="Times New Roman"/>
          <w:sz w:val="24"/>
          <w:szCs w:val="24"/>
        </w:rPr>
        <w:t xml:space="preserve">12. Основаниями для отказа в предоставлении Согласия на заключение </w:t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>Соглашения являются: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C74CE2">
        <w:rPr>
          <w:rFonts w:ascii="Times New Roman" w:hAnsi="Times New Roman" w:cs="Times New Roman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6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C74CE2">
        <w:rPr>
          <w:rFonts w:ascii="Times New Roman" w:hAnsi="Times New Roman" w:cs="Times New Roman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7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разделом 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"/>
      <w:bookmarkEnd w:id="7"/>
      <w:r w:rsidRPr="00C74CE2">
        <w:rPr>
          <w:rFonts w:ascii="Times New Roman" w:hAnsi="Times New Roman" w:cs="Times New Roman"/>
          <w:sz w:val="24"/>
          <w:szCs w:val="24"/>
        </w:rP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"/>
      <w:bookmarkEnd w:id="8"/>
      <w:r w:rsidRPr="00C74CE2">
        <w:rPr>
          <w:rFonts w:ascii="Times New Roman" w:hAnsi="Times New Roman" w:cs="Times New Roman"/>
          <w:sz w:val="24"/>
          <w:szCs w:val="24"/>
        </w:rPr>
        <w:t xml:space="preserve">г) поступление мотивированного отрицательного Заключения от одного из отраслевых функциональных органов Администрации </w:t>
      </w:r>
      <w:r w:rsidR="00B54C1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, в том числе от </w:t>
      </w:r>
      <w:r w:rsidR="00B54C14" w:rsidRPr="0061000C">
        <w:rPr>
          <w:rFonts w:ascii="Times New Roman" w:hAnsi="Times New Roman" w:cs="Times New Roman"/>
          <w:sz w:val="24"/>
          <w:szCs w:val="24"/>
        </w:rPr>
        <w:t>ф</w:t>
      </w:r>
      <w:r w:rsidR="00B54C14">
        <w:rPr>
          <w:rFonts w:ascii="Times New Roman" w:hAnsi="Times New Roman" w:cs="Times New Roman"/>
          <w:sz w:val="24"/>
          <w:szCs w:val="24"/>
        </w:rPr>
        <w:t xml:space="preserve">инансово-экономического </w:t>
      </w:r>
      <w:r w:rsidR="00B54C14" w:rsidRPr="00C74CE2">
        <w:rPr>
          <w:rFonts w:ascii="Times New Roman" w:hAnsi="Times New Roman" w:cs="Times New Roman"/>
          <w:sz w:val="24"/>
          <w:szCs w:val="24"/>
        </w:rPr>
        <w:t>управлени</w:t>
      </w:r>
      <w:r w:rsidR="00B54C14">
        <w:rPr>
          <w:rFonts w:ascii="Times New Roman" w:hAnsi="Times New Roman" w:cs="Times New Roman"/>
          <w:sz w:val="24"/>
          <w:szCs w:val="24"/>
        </w:rPr>
        <w:t>я</w:t>
      </w:r>
      <w:r w:rsidR="00B54C14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B54C14"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- от </w:t>
      </w:r>
      <w:r w:rsidR="00C81821" w:rsidRPr="00600C7F">
        <w:rPr>
          <w:rFonts w:ascii="Times New Roman" w:hAnsi="Times New Roman" w:cs="Times New Roman"/>
          <w:sz w:val="24"/>
          <w:szCs w:val="24"/>
        </w:rPr>
        <w:t>отдел</w:t>
      </w:r>
      <w:r w:rsidR="00C81821">
        <w:rPr>
          <w:rFonts w:ascii="Times New Roman" w:hAnsi="Times New Roman" w:cs="Times New Roman"/>
          <w:sz w:val="24"/>
          <w:szCs w:val="24"/>
        </w:rPr>
        <w:t>а</w:t>
      </w:r>
      <w:r w:rsidR="00C81821" w:rsidRPr="00600C7F">
        <w:rPr>
          <w:rFonts w:ascii="Times New Roman" w:hAnsi="Times New Roman" w:cs="Times New Roman"/>
          <w:sz w:val="24"/>
          <w:szCs w:val="24"/>
        </w:rPr>
        <w:t xml:space="preserve"> строительства, архитектуры, имущественных и земельных правоотношений</w:t>
      </w:r>
      <w:r w:rsidR="00C81821" w:rsidRPr="00C74CE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1821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12.1. Отказ в предоставлении Согласия на заключение соглашения по основаниям, предусмотренным </w:t>
      </w:r>
      <w:hyperlink w:anchor="P7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«а»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3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«б» пункта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r w:rsidRPr="00C74CE2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РФ от 13.09.2022 N 1602</w:t>
      </w:r>
      <w:r w:rsidRPr="00C74CE2">
        <w:rPr>
          <w:rFonts w:ascii="Times New Roman" w:hAnsi="Times New Roman" w:cs="Times New Roman"/>
          <w:sz w:val="24"/>
          <w:szCs w:val="24"/>
        </w:rPr>
        <w:t>, представленного на бумажном носителе в ходе личного приема либо по почте - с приложением описи вложения.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13. Получение Согласия на заключение Соглашения, подтверждающего готовность </w:t>
      </w:r>
      <w:r w:rsidR="00C81821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8182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81821" w:rsidRPr="00C74CE2">
        <w:rPr>
          <w:rFonts w:ascii="Times New Roman" w:hAnsi="Times New Roman" w:cs="Times New Roman"/>
          <w:sz w:val="24"/>
          <w:szCs w:val="24"/>
        </w:rPr>
        <w:t>«</w:t>
      </w:r>
      <w:r w:rsidR="00C81821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C81821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к заключению дополнительного соглашения к Соглашению, предусмотренного </w:t>
      </w:r>
      <w:hyperlink r:id="rId13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10 статьи 11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осуществляется в порядке, установленном пунктами с </w:t>
      </w:r>
      <w:hyperlink w:anchor="P56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14. 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</w:t>
      </w:r>
      <w:r w:rsidR="00C229CA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29C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229CA" w:rsidRPr="00C74CE2">
        <w:rPr>
          <w:rFonts w:ascii="Times New Roman" w:hAnsi="Times New Roman" w:cs="Times New Roman"/>
          <w:sz w:val="24"/>
          <w:szCs w:val="24"/>
        </w:rPr>
        <w:t>«</w:t>
      </w:r>
      <w:r w:rsidR="00C229CA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C229CA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15.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его регистрации в Администрации </w:t>
      </w:r>
      <w:r w:rsidR="00C229CA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Администрации </w:t>
      </w:r>
      <w:r w:rsidR="00C229CA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 приступает к осуществлению действий в порядке, установленном </w:t>
      </w:r>
      <w:hyperlink w:anchor="P56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пунктами с 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изменений, указанных в данном уведомлении.</w:t>
      </w:r>
      <w:proofErr w:type="gramEnd"/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16. </w:t>
      </w:r>
      <w:proofErr w:type="gramStart"/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Администрацией </w:t>
      </w:r>
      <w:r w:rsidR="00C229CA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 в срок, не превышающий 4 рабочих дня со дня их регистрации.</w:t>
      </w:r>
      <w:proofErr w:type="gramEnd"/>
    </w:p>
    <w:p w:rsidR="00C74CE2" w:rsidRPr="00C74CE2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74CE2">
        <w:rPr>
          <w:rFonts w:ascii="Times New Roman" w:hAnsi="Times New Roman" w:cs="Times New Roman"/>
          <w:color w:val="1A1A1A"/>
          <w:sz w:val="24"/>
          <w:szCs w:val="24"/>
        </w:rPr>
        <w:t>В случае отсутствия оснований для отказа в заключени</w:t>
      </w:r>
      <w:proofErr w:type="gramStart"/>
      <w:r w:rsidRPr="00C74CE2">
        <w:rPr>
          <w:rFonts w:ascii="Times New Roman" w:hAnsi="Times New Roman" w:cs="Times New Roman"/>
          <w:color w:val="1A1A1A"/>
          <w:sz w:val="24"/>
          <w:szCs w:val="24"/>
        </w:rPr>
        <w:t>и</w:t>
      </w:r>
      <w:proofErr w:type="gramEnd"/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 Соглашения (дополнительного соглашения к нему), предусмотренных частью 14 статьи 7 Федерального закона № 69-ФЗ, Администрация </w:t>
      </w:r>
      <w:r w:rsidR="00C229CA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 подписывает соглашение (дополнительное соглашение к нему). При наличии оснований для отказа в заключени</w:t>
      </w:r>
      <w:proofErr w:type="gramStart"/>
      <w:r w:rsidRPr="00C74CE2">
        <w:rPr>
          <w:rFonts w:ascii="Times New Roman" w:hAnsi="Times New Roman" w:cs="Times New Roman"/>
          <w:color w:val="1A1A1A"/>
          <w:sz w:val="24"/>
          <w:szCs w:val="24"/>
        </w:rPr>
        <w:t>и</w:t>
      </w:r>
      <w:proofErr w:type="gramEnd"/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 соглашения (дополнительного соглашения к нему) Администрация </w:t>
      </w:r>
      <w:r w:rsidR="00C229CA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 направляет в адрес уполномоченного органа государственной власти Курской области уведомление о невозможности заключения соглашения (дополнительного соглашения к нему).</w:t>
      </w:r>
    </w:p>
    <w:p w:rsidR="00C74CE2" w:rsidRPr="00C74CE2" w:rsidRDefault="00C74CE2" w:rsidP="00C74CE2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17.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7673F" w:rsidRPr="00C74CE2">
        <w:rPr>
          <w:rFonts w:ascii="Times New Roman" w:hAnsi="Times New Roman" w:cs="Times New Roman"/>
          <w:sz w:val="24"/>
          <w:szCs w:val="24"/>
        </w:rPr>
        <w:t>муниципальн</w:t>
      </w:r>
      <w:r w:rsidR="0087673F">
        <w:rPr>
          <w:rFonts w:ascii="Times New Roman" w:hAnsi="Times New Roman" w:cs="Times New Roman"/>
          <w:sz w:val="24"/>
          <w:szCs w:val="24"/>
        </w:rPr>
        <w:t>ый</w:t>
      </w:r>
      <w:r w:rsidR="0087673F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87673F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87673F" w:rsidRPr="00C74CE2">
        <w:rPr>
          <w:rFonts w:ascii="Times New Roman" w:hAnsi="Times New Roman" w:cs="Times New Roman"/>
          <w:sz w:val="24"/>
          <w:szCs w:val="24"/>
        </w:rPr>
        <w:t>«</w:t>
      </w:r>
      <w:r w:rsidR="0087673F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87673F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является стороной Соглашения, 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в соответствии с Порядком осуществления мониторинга </w:t>
      </w:r>
      <w:r w:rsidRPr="00C74CE2">
        <w:rPr>
          <w:rFonts w:ascii="Times New Roman" w:hAnsi="Times New Roman" w:cs="Times New Roman"/>
          <w:sz w:val="24"/>
          <w:szCs w:val="24"/>
        </w:rPr>
        <w:t>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октября 2022 г. N 1112-па, </w:t>
      </w:r>
      <w:bookmarkStart w:id="9" w:name="Par0"/>
      <w:bookmarkEnd w:id="9"/>
      <w:r w:rsidRPr="00C74CE2">
        <w:rPr>
          <w:rFonts w:ascii="Times New Roman" w:hAnsi="Times New Roman" w:cs="Times New Roman"/>
          <w:sz w:val="24"/>
          <w:szCs w:val="24"/>
        </w:rPr>
        <w:t xml:space="preserve">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</w:t>
      </w:r>
      <w:proofErr w:type="gramEnd"/>
      <w:r w:rsidR="00217A1E" w:rsidRPr="00C7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A1E" w:rsidRPr="00C74CE2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данные об </w:t>
      </w:r>
      <w:hyperlink r:id="rId14" w:history="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исполнении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предоставленные организацией, реализующей проект), по форме согласно приложению N 4 к Порядку.</w:t>
      </w:r>
    </w:p>
    <w:p w:rsidR="00C74CE2" w:rsidRPr="00C74CE2" w:rsidRDefault="00C74CE2" w:rsidP="00C74CE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получения данных, предоставленных организацией, реализующей проект, в соответствии с </w:t>
      </w:r>
      <w:hyperlink w:anchor="Par0" w:history="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Порядка, направляет указанные данные в уполномоченный орган 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>государственной власти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>.</w:t>
      </w:r>
    </w:p>
    <w:p w:rsidR="00C74CE2" w:rsidRPr="00C74CE2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18. </w:t>
      </w:r>
      <w:r w:rsidR="00217A1E">
        <w:rPr>
          <w:rFonts w:ascii="Times New Roman" w:hAnsi="Times New Roman" w:cs="Times New Roman"/>
          <w:color w:val="1A1A1A"/>
          <w:sz w:val="24"/>
          <w:szCs w:val="24"/>
        </w:rPr>
        <w:t>М</w:t>
      </w:r>
      <w:r w:rsidR="00217A1E" w:rsidRPr="00C74CE2">
        <w:rPr>
          <w:rFonts w:ascii="Times New Roman" w:hAnsi="Times New Roman" w:cs="Times New Roman"/>
          <w:sz w:val="24"/>
          <w:szCs w:val="24"/>
        </w:rPr>
        <w:t>униципальн</w:t>
      </w:r>
      <w:r w:rsidR="00217A1E">
        <w:rPr>
          <w:rFonts w:ascii="Times New Roman" w:hAnsi="Times New Roman" w:cs="Times New Roman"/>
          <w:sz w:val="24"/>
          <w:szCs w:val="24"/>
        </w:rPr>
        <w:t>ый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>, являющ</w:t>
      </w:r>
      <w:r w:rsidR="00217A1E">
        <w:rPr>
          <w:rFonts w:ascii="Times New Roman" w:hAnsi="Times New Roman" w:cs="Times New Roman"/>
          <w:color w:val="1A1A1A"/>
          <w:sz w:val="24"/>
          <w:szCs w:val="24"/>
        </w:rPr>
        <w:t>ий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t xml:space="preserve">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</w:t>
      </w:r>
      <w:r w:rsidRPr="00C74CE2">
        <w:rPr>
          <w:rFonts w:ascii="Times New Roman" w:hAnsi="Times New Roman" w:cs="Times New Roman"/>
          <w:color w:val="1A1A1A"/>
          <w:sz w:val="24"/>
          <w:szCs w:val="24"/>
        </w:rPr>
        <w:lastRenderedPageBreak/>
        <w:t>инвестиционной и (или) хозяйственной деятельности, в том числе совместно с организацией, реализующей инвестиционный проект.</w:t>
      </w:r>
    </w:p>
    <w:p w:rsidR="00C74CE2" w:rsidRPr="00C74CE2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C74CE2">
        <w:rPr>
          <w:rFonts w:ascii="Times New Roman" w:hAnsi="Times New Roman" w:cs="Times New Roman"/>
          <w:color w:val="1A1A1A"/>
          <w:sz w:val="24"/>
          <w:szCs w:val="24"/>
        </w:rPr>
        <w:t>19.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учётом особенностей, установленных Федеральным законом № 69-ФЗ.</w:t>
      </w:r>
    </w:p>
    <w:p w:rsidR="00C74CE2" w:rsidRPr="00C74CE2" w:rsidRDefault="00C74CE2" w:rsidP="00C74C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br w:type="page"/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74CE2" w:rsidRPr="00C74CE2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p w:rsidR="00C74CE2" w:rsidRPr="00C74CE2" w:rsidRDefault="00C74CE2" w:rsidP="00C74CE2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Times New Roman" w:hAnsi="Times New Roman" w:cs="Times New Roman"/>
        </w:rPr>
      </w:pPr>
    </w:p>
    <w:p w:rsidR="00C74CE2" w:rsidRPr="00217A1E" w:rsidRDefault="00C74CE2" w:rsidP="00C74CE2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CE2">
        <w:rPr>
          <w:rFonts w:ascii="Times New Roman" w:hAnsi="Times New Roman" w:cs="Times New Roman"/>
          <w:b/>
          <w:bCs/>
        </w:rPr>
        <w:t>ФОРМА</w:t>
      </w:r>
    </w:p>
    <w:p w:rsidR="00217A1E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заявления о получении согласия Администрации </w:t>
      </w:r>
      <w:r w:rsidR="00217A1E" w:rsidRPr="00217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 района</w:t>
      </w:r>
    </w:p>
    <w:p w:rsidR="00C74CE2" w:rsidRPr="00217A1E" w:rsidRDefault="00217A1E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</w:t>
      </w:r>
      <w:r w:rsidR="00C74CE2" w:rsidRPr="00C74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заключение соглашения</w:t>
      </w:r>
    </w:p>
    <w:p w:rsidR="00C74CE2" w:rsidRPr="00C74CE2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защите и поощрении капиталовложений</w:t>
      </w:r>
    </w:p>
    <w:p w:rsidR="00C74CE2" w:rsidRPr="00C74CE2" w:rsidRDefault="00C74CE2" w:rsidP="00C74CE2">
      <w:pPr>
        <w:shd w:val="clear" w:color="auto" w:fill="FFFFFF"/>
        <w:spacing w:after="120"/>
        <w:ind w:left="482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Главе </w:t>
      </w:r>
      <w:r w:rsidR="00217A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217A1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br/>
        <w:t>Заявитель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</w:t>
      </w:r>
    </w:p>
    <w:p w:rsidR="00C74CE2" w:rsidRPr="00C74CE2" w:rsidRDefault="00C74CE2" w:rsidP="00C74CE2">
      <w:pPr>
        <w:shd w:val="clear" w:color="auto" w:fill="FFFFFF"/>
        <w:spacing w:after="120"/>
        <w:ind w:left="482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C74CE2" w:rsidRPr="00C74CE2" w:rsidRDefault="00C74CE2" w:rsidP="00C74CE2">
      <w:pPr>
        <w:shd w:val="clear" w:color="auto" w:fill="FFFFFF"/>
        <w:spacing w:after="120"/>
        <w:ind w:left="482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0"/>
        </w:rPr>
        <w:t>(полное наименование юридического лица)</w:t>
      </w:r>
    </w:p>
    <w:p w:rsidR="00C74CE2" w:rsidRPr="00C74CE2" w:rsidRDefault="00C74CE2" w:rsidP="00C74CE2">
      <w:pPr>
        <w:shd w:val="clear" w:color="auto" w:fill="FFFFFF"/>
        <w:spacing w:after="120"/>
        <w:ind w:right="4818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ind w:right="4818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о получении согласия Администрации </w:t>
      </w:r>
      <w:r w:rsidR="00217A1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217A1E"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t>на заключение соглашения о защите и поощрении капиталовложений</w:t>
      </w:r>
    </w:p>
    <w:p w:rsidR="00C74CE2" w:rsidRPr="00C74CE2" w:rsidRDefault="00C74CE2" w:rsidP="00C74CE2">
      <w:pPr>
        <w:shd w:val="clear" w:color="auto" w:fill="FFFFFF"/>
        <w:spacing w:after="12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инвестиционного проекта:</w:t>
      </w: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 </w:t>
      </w: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0"/>
        </w:rPr>
      </w:pPr>
      <w:r w:rsidRPr="00C74CE2">
        <w:rPr>
          <w:rFonts w:ascii="Times New Roman" w:hAnsi="Times New Roman" w:cs="Times New Roman"/>
          <w:color w:val="000000"/>
          <w:sz w:val="20"/>
        </w:rPr>
        <w:t xml:space="preserve">(указать наименование инвестиционного проекта) </w:t>
      </w: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proofErr w:type="gramStart"/>
      <w:r w:rsidRPr="00C74CE2">
        <w:rPr>
          <w:rFonts w:ascii="Times New Roman" w:hAnsi="Times New Roman" w:cs="Times New Roman"/>
          <w:color w:val="000000"/>
          <w:sz w:val="24"/>
          <w:szCs w:val="24"/>
        </w:rPr>
        <w:t>предоставить документ</w:t>
      </w:r>
      <w:proofErr w:type="gramEnd"/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подтверждающий согласие Администрации </w:t>
      </w:r>
      <w:r w:rsidR="00217A1E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на заключение соглашения о защите и поощрении капиталовложений.</w:t>
      </w:r>
    </w:p>
    <w:p w:rsidR="00C74CE2" w:rsidRPr="00C74CE2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A1E" w:rsidRDefault="00217A1E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7A1E" w:rsidRPr="00C74CE2" w:rsidRDefault="00217A1E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Сведения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заявителе и инвестиционном проекте, реализуемом на территории </w:t>
      </w:r>
      <w:r w:rsidR="00217A1E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7A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7A1E" w:rsidRPr="00C74CE2">
        <w:rPr>
          <w:rFonts w:ascii="Times New Roman" w:hAnsi="Times New Roman" w:cs="Times New Roman"/>
          <w:sz w:val="24"/>
          <w:szCs w:val="24"/>
        </w:rPr>
        <w:t>«</w:t>
      </w:r>
      <w:r w:rsidR="00217A1E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217A1E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44"/>
        <w:gridCol w:w="3845"/>
        <w:gridCol w:w="4819"/>
      </w:tblGrid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C74CE2" w:rsidRPr="00C74CE2" w:rsidTr="00CC79A8">
        <w:tc>
          <w:tcPr>
            <w:tcW w:w="910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D0DF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CD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0DF6" w:rsidRPr="00C74CE2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CD0DF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CD0DF6" w:rsidRPr="00C7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DF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="00CD0DF6" w:rsidRPr="00C74C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DF6">
              <w:rPr>
                <w:rFonts w:ascii="Times New Roman" w:hAnsi="Times New Roman" w:cs="Times New Roman"/>
                <w:sz w:val="24"/>
                <w:szCs w:val="24"/>
              </w:rPr>
              <w:t>Касторенский район</w:t>
            </w:r>
            <w:r w:rsidR="00CD0DF6" w:rsidRPr="00C74CE2">
              <w:rPr>
                <w:rFonts w:ascii="Times New Roman" w:hAnsi="Times New Roman" w:cs="Times New Roman"/>
                <w:sz w:val="24"/>
                <w:szCs w:val="24"/>
              </w:rPr>
              <w:t>»  Курской области</w:t>
            </w: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ранее не являлся стороной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910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инвестиционном проекте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соглашения (рублей)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CE2" w:rsidRPr="00C74CE2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Приложение:__________________________________________________ на ___________ </w:t>
      </w:r>
      <w:proofErr w:type="gramStart"/>
      <w:r w:rsidRPr="00C74CE2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C74CE2"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.__________________________________________________ на ___________ л.__________________________________________________ на ___________ л.</w:t>
      </w: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CD0DF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="00CD0DF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на заключение соглашения о защите и поощрении капиталовложений, в том числе на получение от</w:t>
      </w:r>
      <w:proofErr w:type="gramEnd"/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</w:t>
      </w:r>
      <w:r w:rsidRPr="00C74C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с уведомлением о вручении по адресу ___________________________________________________________________________ </w:t>
      </w:r>
    </w:p>
    <w:p w:rsidR="00C74CE2" w:rsidRPr="00C74CE2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0"/>
        </w:rPr>
      </w:pPr>
      <w:r w:rsidRPr="00C74CE2">
        <w:rPr>
          <w:rFonts w:ascii="Times New Roman" w:hAnsi="Times New Roman" w:cs="Times New Roman"/>
          <w:color w:val="000000"/>
          <w:sz w:val="20"/>
        </w:rPr>
        <w:t>(указать почтовый адрес)</w:t>
      </w: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путем непосредственного вручения под роспись в ходе личного приема посредством отправления на электронную почту: </w:t>
      </w: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 </w:t>
      </w:r>
    </w:p>
    <w:p w:rsidR="00C74CE2" w:rsidRPr="00C74CE2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0"/>
        </w:rPr>
      </w:pPr>
      <w:r w:rsidRPr="00C74CE2">
        <w:rPr>
          <w:rFonts w:ascii="Times New Roman" w:hAnsi="Times New Roman" w:cs="Times New Roman"/>
          <w:color w:val="000000"/>
          <w:sz w:val="20"/>
        </w:rPr>
        <w:t>(указать адрес электронной почты)</w:t>
      </w:r>
    </w:p>
    <w:p w:rsidR="00C74CE2" w:rsidRPr="00C74CE2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0"/>
        </w:rPr>
      </w:pPr>
    </w:p>
    <w:p w:rsidR="00C74CE2" w:rsidRPr="00C74CE2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CE2">
        <w:rPr>
          <w:rFonts w:ascii="Times New Roman" w:hAnsi="Times New Roman" w:cs="Times New Roman"/>
          <w:color w:val="000000"/>
          <w:sz w:val="24"/>
          <w:szCs w:val="24"/>
        </w:rPr>
        <w:t>Лицо, имеющее право действовать от имени юридического лица: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64"/>
        <w:gridCol w:w="1560"/>
        <w:gridCol w:w="3924"/>
      </w:tblGrid>
      <w:tr w:rsidR="00C74CE2" w:rsidRPr="00C74CE2" w:rsidTr="00CC79A8">
        <w:trPr>
          <w:jc w:val="center"/>
        </w:trPr>
        <w:tc>
          <w:tcPr>
            <w:tcW w:w="3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C74CE2" w:rsidRDefault="00C74CE2" w:rsidP="00CC79A8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"___" _________ 20__</w:t>
            </w:r>
          </w:p>
        </w:tc>
      </w:tr>
    </w:tbl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br w:type="page"/>
      </w:r>
      <w:bookmarkStart w:id="10" w:name="P94"/>
      <w:bookmarkEnd w:id="10"/>
      <w:r w:rsidRPr="00C74CE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74CE2" w:rsidRPr="00C74CE2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CD0DF6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D0D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D0DF6" w:rsidRPr="00C74CE2">
        <w:rPr>
          <w:rFonts w:ascii="Times New Roman" w:hAnsi="Times New Roman" w:cs="Times New Roman"/>
          <w:sz w:val="24"/>
          <w:szCs w:val="24"/>
        </w:rPr>
        <w:t>«</w:t>
      </w:r>
      <w:r w:rsidR="00CD0DF6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CD0DF6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p w:rsidR="00C74CE2" w:rsidRPr="00C74CE2" w:rsidRDefault="00C74CE2" w:rsidP="00C74CE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Перечень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предоставления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согласия для заключения соглашения о защите и поощрении</w:t>
      </w:r>
    </w:p>
    <w:p w:rsidR="00C74CE2" w:rsidRPr="00C74CE2" w:rsidRDefault="00C74CE2" w:rsidP="006F7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капиталовложений со стороны </w:t>
      </w:r>
      <w:r w:rsidR="006F79F4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79F4">
        <w:rPr>
          <w:rFonts w:ascii="Times New Roman" w:hAnsi="Times New Roman" w:cs="Times New Roman"/>
          <w:sz w:val="24"/>
          <w:szCs w:val="24"/>
        </w:rPr>
        <w:t xml:space="preserve">района                                 </w:t>
      </w:r>
      <w:r w:rsidR="006F79F4" w:rsidRPr="00C74CE2">
        <w:rPr>
          <w:rFonts w:ascii="Times New Roman" w:hAnsi="Times New Roman" w:cs="Times New Roman"/>
          <w:sz w:val="24"/>
          <w:szCs w:val="24"/>
        </w:rPr>
        <w:t>«</w:t>
      </w:r>
      <w:r w:rsidR="006F79F4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6F79F4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p w:rsidR="00C74CE2" w:rsidRPr="00C74CE2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1. </w:t>
      </w:r>
      <w:r w:rsidRPr="00C74C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получении согласия Администрации </w:t>
      </w:r>
      <w:r w:rsidR="006F79F4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C74C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заключение соглашения о защите и поощрении капиталовложений</w:t>
      </w:r>
      <w:r w:rsidRPr="00C74C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2. Проект соглашения о защите и поощрении капиталовложений, соответствующий Федеральному </w:t>
      </w:r>
      <w:hyperlink r:id="rId15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№ 69-ФЗ и утвержденной Правительством Российской Федерации типовой форме, подписанный электронной подписью заявителя.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Заверенная копия договора, указанного в </w:t>
      </w:r>
      <w:hyperlink r:id="rId16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 статьи 14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или справка, выданная кредитором по договору, указанному в </w:t>
      </w:r>
      <w:hyperlink r:id="rId17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1 статьи 14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или соглашения, указанных в абзаце первом и </w:t>
      </w:r>
      <w:hyperlink r:id="rId18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3 части 1 статьи 14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C74CE2" w:rsidRDefault="00C74CE2" w:rsidP="00C74CE2">
      <w:pPr>
        <w:pStyle w:val="ConsPlusNormal"/>
        <w:spacing w:before="200" w:after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C74CE2" w:rsidRPr="00C74CE2" w:rsidRDefault="00C74CE2" w:rsidP="00C74CE2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13"/>
      <w:bookmarkEnd w:id="11"/>
      <w:r w:rsidRPr="00C74CE2">
        <w:rPr>
          <w:rFonts w:ascii="Times New Roman" w:hAnsi="Times New Roman" w:cs="Times New Roman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C74CE2">
        <w:rPr>
          <w:rFonts w:ascii="Times New Roman" w:hAnsi="Times New Roman" w:cs="Times New Roman"/>
          <w:sz w:val="24"/>
          <w:szCs w:val="24"/>
        </w:rPr>
        <w:t xml:space="preserve">6. Копии учредительных документов заявителя, информация о </w:t>
      </w:r>
      <w:proofErr w:type="spellStart"/>
      <w:r w:rsidRPr="00C74CE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74CE2">
        <w:rPr>
          <w:rFonts w:ascii="Times New Roman" w:hAnsi="Times New Roman" w:cs="Times New Roman"/>
          <w:sz w:val="24"/>
          <w:szCs w:val="24"/>
        </w:rPr>
        <w:t xml:space="preserve"> владельцах организации, реализующей проект, которая представляется с учетом Федерального </w:t>
      </w:r>
      <w:hyperlink r:id="rId19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 если инвестиционный проект относится к сфере экономики, предусмотренной </w:t>
      </w:r>
      <w:hyperlink r:id="rId20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 xml:space="preserve">реализации, сведения о товарах, работах, услугах или результатах интеллектуальной деятельности, планируемых к производству, </w:t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8. Финансовая модель нового инвестиционного проекта.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2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а также информация о планируемых форме, сроках и объеме возмещения этих затрат.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0"/>
      <w:bookmarkEnd w:id="13"/>
      <w:r w:rsidRPr="00C74CE2">
        <w:rPr>
          <w:rFonts w:ascii="Times New Roman" w:hAnsi="Times New Roman" w:cs="Times New Roman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23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1"/>
      <w:bookmarkEnd w:id="14"/>
      <w:r w:rsidRPr="00C74CE2">
        <w:rPr>
          <w:rFonts w:ascii="Times New Roman" w:hAnsi="Times New Roman" w:cs="Times New Roman"/>
          <w:sz w:val="24"/>
          <w:szCs w:val="24"/>
        </w:rPr>
        <w:t xml:space="preserve">13. Документы, предусмотренные </w:t>
      </w:r>
      <w:hyperlink r:id="rId2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в случае заключения дополнительного соглашения к соглашению о защите и поощрении капиталовложений.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14. Копия документа, подтверждающего государственную регистрацию заявителя в качестве российского юридического лица.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15. Копия документа, подтверждающего полномочия лица (лиц), имеющего право действовать от имени заявителя без доверенности.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16.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</w:t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предусмотренным </w:t>
      </w:r>
      <w:hyperlink r:id="rId25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6 части 1 статьи 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17. Копия договора о комплексном развитии территории (при необходимости).</w:t>
      </w:r>
    </w:p>
    <w:p w:rsidR="00C74CE2" w:rsidRPr="00C74CE2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Перечень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предоставления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Согласия для заключения дополнительного соглашения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к Соглашению о защите и поощрении капиталовложений</w:t>
      </w:r>
    </w:p>
    <w:p w:rsidR="00C74CE2" w:rsidRPr="00C74CE2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6F79F4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79F4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6F79F4" w:rsidRPr="00C74CE2">
        <w:rPr>
          <w:rFonts w:ascii="Times New Roman" w:hAnsi="Times New Roman" w:cs="Times New Roman"/>
          <w:sz w:val="24"/>
          <w:szCs w:val="24"/>
        </w:rPr>
        <w:t>«</w:t>
      </w:r>
      <w:r w:rsidR="006F79F4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6F79F4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p w:rsidR="00C74CE2" w:rsidRPr="00C74CE2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1. Проект дополнительного соглашения к Соглашению.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2. Документы, предусмотренные </w:t>
      </w:r>
      <w:hyperlink w:anchor="P113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приложения (в случае если </w:t>
      </w:r>
      <w:r w:rsidR="000D10BD" w:rsidRPr="00C74CE2">
        <w:rPr>
          <w:rFonts w:ascii="Times New Roman" w:hAnsi="Times New Roman" w:cs="Times New Roman"/>
          <w:sz w:val="24"/>
          <w:szCs w:val="24"/>
        </w:rPr>
        <w:t>муниципальн</w:t>
      </w:r>
      <w:r w:rsidR="000D10BD">
        <w:rPr>
          <w:rFonts w:ascii="Times New Roman" w:hAnsi="Times New Roman" w:cs="Times New Roman"/>
          <w:sz w:val="24"/>
          <w:szCs w:val="24"/>
        </w:rPr>
        <w:t>ый</w:t>
      </w:r>
      <w:r w:rsidR="000D10BD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0D10BD">
        <w:rPr>
          <w:rFonts w:ascii="Times New Roman" w:hAnsi="Times New Roman" w:cs="Times New Roman"/>
          <w:sz w:val="24"/>
          <w:szCs w:val="24"/>
        </w:rPr>
        <w:t xml:space="preserve">район  </w:t>
      </w:r>
      <w:r w:rsidR="000D10BD" w:rsidRPr="00C74CE2">
        <w:rPr>
          <w:rFonts w:ascii="Times New Roman" w:hAnsi="Times New Roman" w:cs="Times New Roman"/>
          <w:sz w:val="24"/>
          <w:szCs w:val="24"/>
        </w:rPr>
        <w:t>«</w:t>
      </w:r>
      <w:r w:rsidR="000D10BD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0D10BD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ранее не являлось стороной соглашения).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3. Документы, предусмотренные </w:t>
      </w:r>
      <w:hyperlink w:anchor="P120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пунктами 12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>
        <w:r w:rsidRPr="00C74CE2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C74CE2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C74CE2" w:rsidRPr="00C74CE2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4. Копии соглашения, дополнительного соглашения к соглашению (предоставляется при наличии по собственной инициативе заявителя, в случае, если </w:t>
      </w:r>
      <w:r w:rsidR="006F79F4" w:rsidRPr="00C74CE2">
        <w:rPr>
          <w:rFonts w:ascii="Times New Roman" w:hAnsi="Times New Roman" w:cs="Times New Roman"/>
          <w:sz w:val="24"/>
          <w:szCs w:val="24"/>
        </w:rPr>
        <w:t>муниципальн</w:t>
      </w:r>
      <w:r w:rsidR="006F79F4">
        <w:rPr>
          <w:rFonts w:ascii="Times New Roman" w:hAnsi="Times New Roman" w:cs="Times New Roman"/>
          <w:sz w:val="24"/>
          <w:szCs w:val="24"/>
        </w:rPr>
        <w:t>ый</w:t>
      </w:r>
      <w:r w:rsidR="006F79F4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="006F79F4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6F79F4" w:rsidRPr="00C74CE2">
        <w:rPr>
          <w:rFonts w:ascii="Times New Roman" w:hAnsi="Times New Roman" w:cs="Times New Roman"/>
          <w:sz w:val="24"/>
          <w:szCs w:val="24"/>
        </w:rPr>
        <w:t>«</w:t>
      </w:r>
      <w:r w:rsidR="006F79F4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6F79F4" w:rsidRPr="00C74CE2">
        <w:rPr>
          <w:rFonts w:ascii="Times New Roman" w:hAnsi="Times New Roman" w:cs="Times New Roman"/>
          <w:sz w:val="24"/>
          <w:szCs w:val="24"/>
        </w:rPr>
        <w:t>» Курской области</w:t>
      </w:r>
      <w:r w:rsidRPr="00C74CE2">
        <w:rPr>
          <w:rFonts w:ascii="Times New Roman" w:hAnsi="Times New Roman" w:cs="Times New Roman"/>
          <w:sz w:val="24"/>
          <w:szCs w:val="24"/>
        </w:rPr>
        <w:t xml:space="preserve"> ранее не являлось стороной соглашения, дополнительного соглашения к соглашению).</w:t>
      </w:r>
    </w:p>
    <w:p w:rsidR="00C74CE2" w:rsidRPr="00C74CE2" w:rsidRDefault="00C74CE2" w:rsidP="00C74CE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</w:rPr>
        <w:br w:type="page"/>
      </w:r>
      <w:r w:rsidRPr="00C74CE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74CE2" w:rsidRPr="00C74CE2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6F79F4"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79F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F79F4" w:rsidRPr="00C74CE2">
        <w:rPr>
          <w:rFonts w:ascii="Times New Roman" w:hAnsi="Times New Roman" w:cs="Times New Roman"/>
          <w:sz w:val="24"/>
          <w:szCs w:val="24"/>
        </w:rPr>
        <w:t>«</w:t>
      </w:r>
      <w:r w:rsidR="006F79F4">
        <w:rPr>
          <w:rFonts w:ascii="Times New Roman" w:hAnsi="Times New Roman" w:cs="Times New Roman"/>
          <w:sz w:val="24"/>
          <w:szCs w:val="24"/>
        </w:rPr>
        <w:t>Касторенский район</w:t>
      </w:r>
      <w:r w:rsidR="006F79F4"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4CE2" w:rsidRPr="00C74CE2" w:rsidRDefault="00C74CE2" w:rsidP="00C74CE2">
      <w:pPr>
        <w:autoSpaceDE w:val="0"/>
        <w:autoSpaceDN w:val="0"/>
        <w:adjustRightInd w:val="0"/>
        <w:ind w:left="567" w:right="56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4CE2">
        <w:rPr>
          <w:rFonts w:ascii="Times New Roman" w:hAnsi="Times New Roman" w:cs="Times New Roman"/>
          <w:b/>
          <w:sz w:val="24"/>
          <w:szCs w:val="24"/>
        </w:rPr>
        <w:t>об отказе в предоставлении Согласия на заключение Соглашения</w:t>
      </w:r>
      <w:r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Pr="00C74CE2">
        <w:rPr>
          <w:rFonts w:ascii="Times New Roman" w:hAnsi="Times New Roman" w:cs="Times New Roman"/>
          <w:b/>
          <w:sz w:val="24"/>
          <w:szCs w:val="24"/>
        </w:rPr>
        <w:t xml:space="preserve">о защите и поощрении капиталовложений со стороны </w:t>
      </w:r>
      <w:r w:rsidR="006F79F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F79F4" w:rsidRPr="006F79F4">
        <w:rPr>
          <w:rFonts w:ascii="Times New Roman" w:hAnsi="Times New Roman" w:cs="Times New Roman"/>
          <w:b/>
          <w:sz w:val="24"/>
          <w:szCs w:val="24"/>
        </w:rPr>
        <w:t>муниципального района  «Касторенский район»  Курской области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C74CE2" w:rsidRPr="00C74CE2" w:rsidRDefault="006F79F4" w:rsidP="00C74CE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Финансово-экономическое </w:t>
      </w:r>
      <w:r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 в лице 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>(должность, фамилия, имя, отчество (последнее - при наличии) уполномоченного лица)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C74CE2">
        <w:rPr>
          <w:rFonts w:ascii="Times New Roman" w:hAnsi="Times New Roman" w:cs="Times New Roman"/>
          <w:szCs w:val="24"/>
        </w:rPr>
        <w:t>__________________________________________,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proofErr w:type="gramStart"/>
      <w:r w:rsidRPr="00C74CE2">
        <w:rPr>
          <w:rFonts w:ascii="Times New Roman" w:hAnsi="Times New Roman" w:cs="Times New Roman"/>
          <w:sz w:val="20"/>
        </w:rPr>
        <w:t xml:space="preserve">(положение, доверенность или иной документ, </w:t>
      </w:r>
      <w:proofErr w:type="gramEnd"/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proofErr w:type="gramStart"/>
      <w:r w:rsidRPr="00C74CE2">
        <w:rPr>
          <w:rFonts w:ascii="Times New Roman" w:hAnsi="Times New Roman" w:cs="Times New Roman"/>
          <w:sz w:val="20"/>
        </w:rPr>
        <w:t>удостоверяющий</w:t>
      </w:r>
      <w:proofErr w:type="gramEnd"/>
      <w:r w:rsidRPr="00C74CE2">
        <w:rPr>
          <w:rFonts w:ascii="Times New Roman" w:hAnsi="Times New Roman" w:cs="Times New Roman"/>
          <w:sz w:val="20"/>
        </w:rPr>
        <w:t xml:space="preserve"> полномочия)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рассмотрело заявление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______________________ № _______________________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>(наименование, ИНН, ОГРН, адрес организации, реализующей проект)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о заключении соглашения о защите и поощрении капиталовложений в отношении инвестиционного проекта 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>(наименование инвестиционного проекта)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74CE2">
        <w:rPr>
          <w:rFonts w:ascii="Times New Roman" w:hAnsi="Times New Roman" w:cs="Times New Roman"/>
          <w:sz w:val="24"/>
          <w:szCs w:val="24"/>
        </w:rPr>
        <w:t>а также документы (материалы), приложенные к заявлению и предоставленные дополнительно на основании уведомления от ___________________ г. № ________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  <w:proofErr w:type="gramEnd"/>
    </w:p>
    <w:p w:rsidR="00C74CE2" w:rsidRPr="00C74CE2" w:rsidRDefault="004713E3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Финансово-экономическое </w:t>
      </w:r>
      <w:r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соответствии с пунктом &lt;2&gt; _____________________ Положения об условиях и порядке заключения соглашений о </w:t>
      </w:r>
      <w:r w:rsidR="00C74CE2" w:rsidRPr="00C74CE2">
        <w:rPr>
          <w:rFonts w:ascii="Times New Roman" w:hAnsi="Times New Roman" w:cs="Times New Roman"/>
          <w:sz w:val="24"/>
          <w:szCs w:val="24"/>
        </w:rPr>
        <w:lastRenderedPageBreak/>
        <w:t xml:space="preserve">защите и поощрении капиталовложений со стороны </w:t>
      </w:r>
      <w:r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 от __________ № ______ «Об утверждении Положения об условиях и порядке заключения соглашений о защите и поощрении капиталовложений со стороны</w:t>
      </w:r>
      <w:proofErr w:type="gramEnd"/>
      <w:r w:rsidR="00C74CE2" w:rsidRPr="00C74CE2">
        <w:rPr>
          <w:rFonts w:ascii="Times New Roman" w:hAnsi="Times New Roman" w:cs="Times New Roman"/>
          <w:sz w:val="24"/>
          <w:szCs w:val="24"/>
        </w:rPr>
        <w:t xml:space="preserve"> </w:t>
      </w:r>
      <w:r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» (далее - Положение) уведомляет об отказе в предоставлении Согласия на заключение Соглашения о защите и поощрении капиталовложений со стороны </w:t>
      </w:r>
      <w:r w:rsidRPr="00C74CE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 </w:t>
      </w:r>
      <w:r w:rsidRPr="00C74C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Касторенский район</w:t>
      </w:r>
      <w:r w:rsidRPr="00C74CE2">
        <w:rPr>
          <w:rFonts w:ascii="Times New Roman" w:hAnsi="Times New Roman" w:cs="Times New Roman"/>
          <w:sz w:val="24"/>
          <w:szCs w:val="24"/>
        </w:rPr>
        <w:t>»  Курской области</w:t>
      </w:r>
      <w:r w:rsidR="00C74CE2" w:rsidRPr="00C7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CE2" w:rsidRPr="00C74C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4CE2" w:rsidRPr="00C74CE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>(наименование, ИНН, ОГРН организации, реализующей проект)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C74CE2" w:rsidRPr="00C74CE2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C74CE2">
        <w:rPr>
          <w:rFonts w:ascii="Times New Roman" w:hAnsi="Times New Roman" w:cs="Times New Roman"/>
          <w:sz w:val="20"/>
        </w:rPr>
        <w:t xml:space="preserve">(указываются основания, в связи с которыми не может быть заключено соглашение о защите и поощрении капиталовложений, со ссылками на положения Федерального </w:t>
      </w:r>
      <w:hyperlink r:id="rId26" w:history="1">
        <w:r w:rsidRPr="00C74CE2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C74CE2">
        <w:rPr>
          <w:rFonts w:ascii="Times New Roman" w:hAnsi="Times New Roman" w:cs="Times New Roman"/>
          <w:sz w:val="20"/>
        </w:rPr>
        <w:t xml:space="preserve"> "О защите и поощрении капиталовложений в Российской Федерации" и Порядка, которые не соблюдены организацией, реализующей проект)</w:t>
      </w:r>
    </w:p>
    <w:p w:rsidR="00C74CE2" w:rsidRPr="00C74CE2" w:rsidRDefault="004713E3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Финансово-экономическое </w:t>
      </w:r>
      <w:r w:rsidRPr="00C74CE2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="00C74CE2" w:rsidRPr="00C74CE2">
        <w:rPr>
          <w:rFonts w:ascii="Times New Roman" w:hAnsi="Times New Roman" w:cs="Times New Roman"/>
          <w:szCs w:val="24"/>
        </w:rPr>
        <w:t xml:space="preserve"> </w:t>
      </w:r>
      <w:r w:rsidR="00C74CE2" w:rsidRPr="00C74CE2">
        <w:rPr>
          <w:rFonts w:ascii="Times New Roman" w:hAnsi="Times New Roman" w:cs="Times New Roman"/>
          <w:sz w:val="24"/>
          <w:szCs w:val="24"/>
        </w:rPr>
        <w:t>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_____ Положения</w:t>
      </w:r>
      <w:r w:rsidR="00C74CE2" w:rsidRPr="00C74CE2">
        <w:rPr>
          <w:rFonts w:ascii="Times New Roman" w:hAnsi="Times New Roman" w:cs="Times New Roman"/>
          <w:szCs w:val="24"/>
        </w:rPr>
        <w:t>.</w:t>
      </w:r>
    </w:p>
    <w:p w:rsidR="00C74CE2" w:rsidRPr="00C74CE2" w:rsidRDefault="00C74CE2" w:rsidP="00C74C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031"/>
        <w:gridCol w:w="340"/>
        <w:gridCol w:w="3362"/>
      </w:tblGrid>
      <w:tr w:rsidR="00C74CE2" w:rsidRPr="00C74CE2" w:rsidTr="00CC79A8">
        <w:tc>
          <w:tcPr>
            <w:tcW w:w="3061" w:type="dxa"/>
            <w:tcBorders>
              <w:bottom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2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4CE2" w:rsidRPr="00C74CE2" w:rsidTr="00CC79A8">
        <w:trPr>
          <w:trHeight w:val="389"/>
        </w:trPr>
        <w:tc>
          <w:tcPr>
            <w:tcW w:w="3061" w:type="dxa"/>
            <w:tcBorders>
              <w:top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74CE2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2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CE2" w:rsidRPr="00C74CE2" w:rsidTr="00CC79A8">
        <w:tc>
          <w:tcPr>
            <w:tcW w:w="3061" w:type="dxa"/>
            <w:tcBorders>
              <w:bottom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4CE2" w:rsidRPr="00C74CE2" w:rsidTr="00CC79A8">
        <w:tc>
          <w:tcPr>
            <w:tcW w:w="3061" w:type="dxa"/>
            <w:tcBorders>
              <w:top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74CE2">
              <w:rPr>
                <w:rFonts w:ascii="Times New Roman" w:hAnsi="Times New Roman" w:cs="Times New Roman"/>
                <w:sz w:val="20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74CE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C74CE2" w:rsidRPr="00C74CE2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74CE2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уполномоченного лица)</w:t>
            </w:r>
          </w:p>
        </w:tc>
      </w:tr>
    </w:tbl>
    <w:p w:rsidR="00C74CE2" w:rsidRPr="00C74CE2" w:rsidRDefault="00C74CE2" w:rsidP="00C74C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74CE2" w:rsidRPr="00C74CE2" w:rsidRDefault="00C74CE2" w:rsidP="00C74C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74CE2" w:rsidRPr="00C74CE2" w:rsidRDefault="00C74CE2" w:rsidP="00C74CE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CE2">
        <w:rPr>
          <w:rFonts w:ascii="Times New Roman" w:hAnsi="Times New Roman" w:cs="Times New Roman"/>
          <w:sz w:val="24"/>
          <w:szCs w:val="24"/>
        </w:rPr>
        <w:t xml:space="preserve">&lt;1&gt; Слова «предоставленные дополнительно на основании уведомления от __________ г. N _____ об изменении (дополнении, уточнении и (или) исправлении) заявления и (или) прилагаемых к нему документов (материалов)» включаются в настоящее 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в случае если соответствующее уведомление направлялось (соответствующие уведомления направлялись).</w:t>
      </w:r>
    </w:p>
    <w:p w:rsidR="008905E8" w:rsidRPr="00056429" w:rsidRDefault="00C74CE2" w:rsidP="00BC6178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C74CE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C74CE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74CE2">
        <w:rPr>
          <w:rFonts w:ascii="Times New Roman" w:hAnsi="Times New Roman" w:cs="Times New Roman"/>
          <w:sz w:val="24"/>
          <w:szCs w:val="24"/>
        </w:rPr>
        <w:t xml:space="preserve"> уведомлении указывается пункт Положения, применяемый в соответствующем случае.</w:t>
      </w:r>
    </w:p>
    <w:sectPr w:rsidR="008905E8" w:rsidRPr="00056429" w:rsidSect="000E6167">
      <w:headerReference w:type="even" r:id="rId2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48" w:rsidRDefault="00892748">
      <w:pPr>
        <w:spacing w:after="0" w:line="240" w:lineRule="auto"/>
      </w:pPr>
      <w:r>
        <w:separator/>
      </w:r>
    </w:p>
  </w:endnote>
  <w:endnote w:type="continuationSeparator" w:id="1">
    <w:p w:rsidR="00892748" w:rsidRDefault="008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48" w:rsidRDefault="00892748">
      <w:pPr>
        <w:spacing w:after="0" w:line="240" w:lineRule="auto"/>
      </w:pPr>
      <w:r>
        <w:separator/>
      </w:r>
    </w:p>
  </w:footnote>
  <w:footnote w:type="continuationSeparator" w:id="1">
    <w:p w:rsidR="00892748" w:rsidRDefault="0089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D2" w:rsidRDefault="00D43E46" w:rsidP="00BB08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637D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637D2" w:rsidRDefault="001637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86"/>
    <w:multiLevelType w:val="hybridMultilevel"/>
    <w:tmpl w:val="F4ECB148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A551D2D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3F2C"/>
    <w:multiLevelType w:val="hybridMultilevel"/>
    <w:tmpl w:val="87D8E510"/>
    <w:lvl w:ilvl="0" w:tplc="8230FD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44759"/>
    <w:multiLevelType w:val="hybridMultilevel"/>
    <w:tmpl w:val="D3CE3C5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0B38B0"/>
    <w:multiLevelType w:val="hybridMultilevel"/>
    <w:tmpl w:val="CEA2A924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454702"/>
    <w:multiLevelType w:val="hybridMultilevel"/>
    <w:tmpl w:val="906C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4645D"/>
    <w:multiLevelType w:val="hybridMultilevel"/>
    <w:tmpl w:val="292E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36A58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B4216"/>
    <w:multiLevelType w:val="hybridMultilevel"/>
    <w:tmpl w:val="F6BC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D157622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B9407B6"/>
    <w:multiLevelType w:val="hybridMultilevel"/>
    <w:tmpl w:val="3AB207B4"/>
    <w:lvl w:ilvl="0" w:tplc="5E36C918">
      <w:start w:val="2"/>
      <w:numFmt w:val="decimal"/>
      <w:lvlText w:val="%1)"/>
      <w:lvlJc w:val="left"/>
      <w:pPr>
        <w:tabs>
          <w:tab w:val="num" w:pos="459"/>
        </w:tabs>
        <w:ind w:left="4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12">
    <w:nsid w:val="6CB53C09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E749B8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FA707F9"/>
    <w:multiLevelType w:val="hybridMultilevel"/>
    <w:tmpl w:val="F6ACC8A2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7AA9"/>
    <w:rsid w:val="00001543"/>
    <w:rsid w:val="000104BB"/>
    <w:rsid w:val="000135BA"/>
    <w:rsid w:val="00013DCA"/>
    <w:rsid w:val="00025EC9"/>
    <w:rsid w:val="00032B78"/>
    <w:rsid w:val="00046211"/>
    <w:rsid w:val="00047AA9"/>
    <w:rsid w:val="00056429"/>
    <w:rsid w:val="0007196E"/>
    <w:rsid w:val="00082581"/>
    <w:rsid w:val="00082F12"/>
    <w:rsid w:val="00097420"/>
    <w:rsid w:val="00097EF9"/>
    <w:rsid w:val="000A1842"/>
    <w:rsid w:val="000B19E2"/>
    <w:rsid w:val="000C06F4"/>
    <w:rsid w:val="000C4719"/>
    <w:rsid w:val="000D10BD"/>
    <w:rsid w:val="000E6167"/>
    <w:rsid w:val="001004B3"/>
    <w:rsid w:val="00102A2A"/>
    <w:rsid w:val="001345FA"/>
    <w:rsid w:val="001371C8"/>
    <w:rsid w:val="00142355"/>
    <w:rsid w:val="00152F3C"/>
    <w:rsid w:val="00160D26"/>
    <w:rsid w:val="001637D2"/>
    <w:rsid w:val="001658E0"/>
    <w:rsid w:val="001715DC"/>
    <w:rsid w:val="001760AF"/>
    <w:rsid w:val="00183AF0"/>
    <w:rsid w:val="001A102D"/>
    <w:rsid w:val="001B3D13"/>
    <w:rsid w:val="001C4996"/>
    <w:rsid w:val="001C516F"/>
    <w:rsid w:val="001C7A8B"/>
    <w:rsid w:val="001D3DBC"/>
    <w:rsid w:val="001D4214"/>
    <w:rsid w:val="001F1CC0"/>
    <w:rsid w:val="00202E7A"/>
    <w:rsid w:val="00205B20"/>
    <w:rsid w:val="00206E7C"/>
    <w:rsid w:val="00217A1E"/>
    <w:rsid w:val="00226693"/>
    <w:rsid w:val="002304FD"/>
    <w:rsid w:val="002359EC"/>
    <w:rsid w:val="0024577B"/>
    <w:rsid w:val="00256D9A"/>
    <w:rsid w:val="002629C8"/>
    <w:rsid w:val="002A4E5C"/>
    <w:rsid w:val="002E2980"/>
    <w:rsid w:val="002E2FCF"/>
    <w:rsid w:val="002F15A7"/>
    <w:rsid w:val="00300952"/>
    <w:rsid w:val="00321CA2"/>
    <w:rsid w:val="00361321"/>
    <w:rsid w:val="003851CE"/>
    <w:rsid w:val="00390D07"/>
    <w:rsid w:val="003A3D6F"/>
    <w:rsid w:val="003A6B1C"/>
    <w:rsid w:val="003D5349"/>
    <w:rsid w:val="003E40AD"/>
    <w:rsid w:val="003E4746"/>
    <w:rsid w:val="003F12B9"/>
    <w:rsid w:val="003F4D21"/>
    <w:rsid w:val="004033F1"/>
    <w:rsid w:val="00404DC4"/>
    <w:rsid w:val="00406987"/>
    <w:rsid w:val="00406F4D"/>
    <w:rsid w:val="00420384"/>
    <w:rsid w:val="0042415A"/>
    <w:rsid w:val="00436F37"/>
    <w:rsid w:val="004374EA"/>
    <w:rsid w:val="00450678"/>
    <w:rsid w:val="00452350"/>
    <w:rsid w:val="00462A31"/>
    <w:rsid w:val="004660AB"/>
    <w:rsid w:val="004713E3"/>
    <w:rsid w:val="004834FB"/>
    <w:rsid w:val="0048436A"/>
    <w:rsid w:val="00486146"/>
    <w:rsid w:val="004D17A5"/>
    <w:rsid w:val="004D1B8D"/>
    <w:rsid w:val="004F1856"/>
    <w:rsid w:val="004F2B23"/>
    <w:rsid w:val="0052636B"/>
    <w:rsid w:val="00535AE9"/>
    <w:rsid w:val="00555C23"/>
    <w:rsid w:val="005712E3"/>
    <w:rsid w:val="00583434"/>
    <w:rsid w:val="00583689"/>
    <w:rsid w:val="005A3953"/>
    <w:rsid w:val="005A588B"/>
    <w:rsid w:val="005B1356"/>
    <w:rsid w:val="005C00B3"/>
    <w:rsid w:val="005C1786"/>
    <w:rsid w:val="005D25CE"/>
    <w:rsid w:val="005D3F3E"/>
    <w:rsid w:val="005D5711"/>
    <w:rsid w:val="005E68F4"/>
    <w:rsid w:val="005F2920"/>
    <w:rsid w:val="005F4B90"/>
    <w:rsid w:val="00600C7F"/>
    <w:rsid w:val="006035D8"/>
    <w:rsid w:val="0061000C"/>
    <w:rsid w:val="00634ABE"/>
    <w:rsid w:val="00644F0F"/>
    <w:rsid w:val="006532FC"/>
    <w:rsid w:val="006607C9"/>
    <w:rsid w:val="00683C25"/>
    <w:rsid w:val="0069099A"/>
    <w:rsid w:val="006A0761"/>
    <w:rsid w:val="006A19CC"/>
    <w:rsid w:val="006A332B"/>
    <w:rsid w:val="006A4E9E"/>
    <w:rsid w:val="006C6CA1"/>
    <w:rsid w:val="006E0F4A"/>
    <w:rsid w:val="006E6136"/>
    <w:rsid w:val="006E643B"/>
    <w:rsid w:val="006F1C9E"/>
    <w:rsid w:val="006F79F4"/>
    <w:rsid w:val="00716F73"/>
    <w:rsid w:val="007237B4"/>
    <w:rsid w:val="007255E6"/>
    <w:rsid w:val="00727BD2"/>
    <w:rsid w:val="00735664"/>
    <w:rsid w:val="0074641D"/>
    <w:rsid w:val="00755252"/>
    <w:rsid w:val="007712CF"/>
    <w:rsid w:val="007B2695"/>
    <w:rsid w:val="007E6377"/>
    <w:rsid w:val="008140A8"/>
    <w:rsid w:val="0082747F"/>
    <w:rsid w:val="00830422"/>
    <w:rsid w:val="008354EB"/>
    <w:rsid w:val="00836289"/>
    <w:rsid w:val="00844627"/>
    <w:rsid w:val="0086040A"/>
    <w:rsid w:val="008720FC"/>
    <w:rsid w:val="0087673F"/>
    <w:rsid w:val="00887FA2"/>
    <w:rsid w:val="008905E8"/>
    <w:rsid w:val="00890995"/>
    <w:rsid w:val="00892748"/>
    <w:rsid w:val="00893C53"/>
    <w:rsid w:val="008A7174"/>
    <w:rsid w:val="008A7447"/>
    <w:rsid w:val="008B43D7"/>
    <w:rsid w:val="008C0A0E"/>
    <w:rsid w:val="008C4F9D"/>
    <w:rsid w:val="008D10EB"/>
    <w:rsid w:val="008D7784"/>
    <w:rsid w:val="008E426E"/>
    <w:rsid w:val="008E5903"/>
    <w:rsid w:val="008F3C38"/>
    <w:rsid w:val="008F5C5C"/>
    <w:rsid w:val="00900D6D"/>
    <w:rsid w:val="0090762D"/>
    <w:rsid w:val="00917910"/>
    <w:rsid w:val="00926F3B"/>
    <w:rsid w:val="00932D56"/>
    <w:rsid w:val="00951D1F"/>
    <w:rsid w:val="00951FBE"/>
    <w:rsid w:val="0097559F"/>
    <w:rsid w:val="00981812"/>
    <w:rsid w:val="0099301F"/>
    <w:rsid w:val="009A31F3"/>
    <w:rsid w:val="009B0503"/>
    <w:rsid w:val="009B6663"/>
    <w:rsid w:val="009D4ACE"/>
    <w:rsid w:val="00A122A9"/>
    <w:rsid w:val="00A13011"/>
    <w:rsid w:val="00A14A9B"/>
    <w:rsid w:val="00A2666C"/>
    <w:rsid w:val="00A30DB6"/>
    <w:rsid w:val="00A60577"/>
    <w:rsid w:val="00AA0384"/>
    <w:rsid w:val="00AA0AD7"/>
    <w:rsid w:val="00AB6849"/>
    <w:rsid w:val="00AB7009"/>
    <w:rsid w:val="00AB7332"/>
    <w:rsid w:val="00AD063C"/>
    <w:rsid w:val="00AE491D"/>
    <w:rsid w:val="00AE5AA8"/>
    <w:rsid w:val="00B021D3"/>
    <w:rsid w:val="00B05F34"/>
    <w:rsid w:val="00B21711"/>
    <w:rsid w:val="00B2553C"/>
    <w:rsid w:val="00B35A01"/>
    <w:rsid w:val="00B415D8"/>
    <w:rsid w:val="00B54C14"/>
    <w:rsid w:val="00B56841"/>
    <w:rsid w:val="00B64B75"/>
    <w:rsid w:val="00B91C9B"/>
    <w:rsid w:val="00B91E92"/>
    <w:rsid w:val="00B96B25"/>
    <w:rsid w:val="00B97B6C"/>
    <w:rsid w:val="00BB08F6"/>
    <w:rsid w:val="00BB591C"/>
    <w:rsid w:val="00BC6178"/>
    <w:rsid w:val="00BE2232"/>
    <w:rsid w:val="00C038BD"/>
    <w:rsid w:val="00C0601A"/>
    <w:rsid w:val="00C140D1"/>
    <w:rsid w:val="00C17A99"/>
    <w:rsid w:val="00C229CA"/>
    <w:rsid w:val="00C23024"/>
    <w:rsid w:val="00C25E40"/>
    <w:rsid w:val="00C44B31"/>
    <w:rsid w:val="00C450E6"/>
    <w:rsid w:val="00C50474"/>
    <w:rsid w:val="00C659EF"/>
    <w:rsid w:val="00C71961"/>
    <w:rsid w:val="00C741B3"/>
    <w:rsid w:val="00C74CE2"/>
    <w:rsid w:val="00C7648A"/>
    <w:rsid w:val="00C81821"/>
    <w:rsid w:val="00C8272A"/>
    <w:rsid w:val="00C855E5"/>
    <w:rsid w:val="00C9079C"/>
    <w:rsid w:val="00C94FBE"/>
    <w:rsid w:val="00CA10B0"/>
    <w:rsid w:val="00CA7A7F"/>
    <w:rsid w:val="00CC07D1"/>
    <w:rsid w:val="00CC79A8"/>
    <w:rsid w:val="00CD0DF6"/>
    <w:rsid w:val="00CD3527"/>
    <w:rsid w:val="00CE55FE"/>
    <w:rsid w:val="00CF3F17"/>
    <w:rsid w:val="00D22CFB"/>
    <w:rsid w:val="00D43E46"/>
    <w:rsid w:val="00D46DE8"/>
    <w:rsid w:val="00D62324"/>
    <w:rsid w:val="00D81616"/>
    <w:rsid w:val="00D81BAA"/>
    <w:rsid w:val="00D85A04"/>
    <w:rsid w:val="00D92BA6"/>
    <w:rsid w:val="00D966E3"/>
    <w:rsid w:val="00DB095D"/>
    <w:rsid w:val="00DB252F"/>
    <w:rsid w:val="00DB5FBE"/>
    <w:rsid w:val="00DD3294"/>
    <w:rsid w:val="00DD3936"/>
    <w:rsid w:val="00DD3A50"/>
    <w:rsid w:val="00DF0819"/>
    <w:rsid w:val="00DF29CD"/>
    <w:rsid w:val="00DF3C5D"/>
    <w:rsid w:val="00E03573"/>
    <w:rsid w:val="00E07FC6"/>
    <w:rsid w:val="00E30420"/>
    <w:rsid w:val="00E34FCC"/>
    <w:rsid w:val="00E7519A"/>
    <w:rsid w:val="00E75E53"/>
    <w:rsid w:val="00E86F27"/>
    <w:rsid w:val="00EA6901"/>
    <w:rsid w:val="00EB5AFE"/>
    <w:rsid w:val="00ED6DF9"/>
    <w:rsid w:val="00EE06B9"/>
    <w:rsid w:val="00EF3302"/>
    <w:rsid w:val="00F553FA"/>
    <w:rsid w:val="00F62A05"/>
    <w:rsid w:val="00F63DDA"/>
    <w:rsid w:val="00F7053F"/>
    <w:rsid w:val="00F808F7"/>
    <w:rsid w:val="00F96171"/>
    <w:rsid w:val="00FC02D5"/>
    <w:rsid w:val="00FF2E61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9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7A8B"/>
    <w:pPr>
      <w:keepNext/>
      <w:spacing w:after="0" w:line="240" w:lineRule="auto"/>
      <w:jc w:val="center"/>
      <w:outlineLvl w:val="2"/>
    </w:pPr>
    <w:rPr>
      <w:sz w:val="32"/>
      <w:szCs w:val="32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C7A8B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1C7A8B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3C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3C2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83C2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uiPriority w:val="99"/>
    <w:rsid w:val="00047AA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3">
    <w:name w:val="Знак"/>
    <w:basedOn w:val="a"/>
    <w:uiPriority w:val="99"/>
    <w:rsid w:val="00C659E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659EF"/>
    <w:pPr>
      <w:spacing w:after="0" w:line="24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59EF"/>
    <w:rPr>
      <w:rFonts w:cs="Times New Roman"/>
      <w:sz w:val="26"/>
      <w:szCs w:val="26"/>
      <w:lang w:val="ru-RU" w:eastAsia="ru-RU"/>
    </w:rPr>
  </w:style>
  <w:style w:type="table" w:styleId="a4">
    <w:name w:val="Table Grid"/>
    <w:basedOn w:val="a1"/>
    <w:uiPriority w:val="59"/>
    <w:rsid w:val="001C7A8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7A8B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1C7A8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C25"/>
    <w:rPr>
      <w:rFonts w:ascii="Calibri" w:hAnsi="Calibri" w:cs="Calibri"/>
      <w:lang w:eastAsia="en-US"/>
    </w:rPr>
  </w:style>
  <w:style w:type="paragraph" w:customStyle="1" w:styleId="ConsPlusNormal">
    <w:name w:val="ConsPlusNormal"/>
    <w:rsid w:val="005D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097EF9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83C25"/>
    <w:rPr>
      <w:rFonts w:ascii="Calibri" w:hAnsi="Calibri" w:cs="Calibri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EA6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3C2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6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760A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29C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434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3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2304FD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ConsPlusTitle">
    <w:name w:val="ConsPlusTitle"/>
    <w:rsid w:val="00B64B7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header"/>
    <w:basedOn w:val="a"/>
    <w:link w:val="ad"/>
    <w:uiPriority w:val="99"/>
    <w:rsid w:val="00C74C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74CE2"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C74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5E9520D5C33A268D1E67D76D997B031B7476C1CCC74800F9A14E00E03794387DD2E9150243115513F768BB72B05E9F87452E38720E240FFX7O" TargetMode="External"/><Relationship Id="rId13" Type="http://schemas.openxmlformats.org/officeDocument/2006/relationships/hyperlink" Target="consultantplus://offline/ref=6CF5E9520D5C33A268D1E67D76D997B031B7476C1CCC74800F9A14E00E03794387DD2E9150243210553F768BB72B05E9F87452E38720E240FFX7O" TargetMode="External"/><Relationship Id="rId18" Type="http://schemas.openxmlformats.org/officeDocument/2006/relationships/hyperlink" Target="consultantplus://offline/ref=6CF5E9520D5C33A268D1E67D76D997B031B7476C1CCC74800F9A14E00E03794387DD2E9150243215513F768BB72B05E9F87452E38720E240FFX7O" TargetMode="External"/><Relationship Id="rId26" Type="http://schemas.openxmlformats.org/officeDocument/2006/relationships/hyperlink" Target="consultantplus://offline/ref=04223C35D128888F6A3013E49EADF50C893287CA17E99A3E06DB2981F102F72354C3D9641AEC9E6D6D09F524F7lAC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17" Type="http://schemas.openxmlformats.org/officeDocument/2006/relationships/hyperlink" Target="consultantplus://offline/ref=6CF5E9520D5C33A268D1E67D76D997B031B7476C1CCC74800F9A14E00E03794387DD2E9150243215573F768BB72B05E9F87452E38720E240FFX7O" TargetMode="External"/><Relationship Id="rId25" Type="http://schemas.openxmlformats.org/officeDocument/2006/relationships/hyperlink" Target="consultantplus://offline/ref=6CF5E9520D5C33A268D1E67D76D997B031B7476C1CCC74800F9A14E00E03794387DD2E9150243514563F768BB72B05E9F87452E38720E240FFX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5E9520D5C33A268D1E67D76D997B031B7476C1CCC74800F9A14E00E03794387DD2E9150243215543F768BB72B05E9F87452E38720E240FFX7O" TargetMode="External"/><Relationship Id="rId20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F5E9520D5C33A268D1E67D76D997B031B7476C1CCC74800F9A14E00E03794395DD769D50232F13552A20DAF1F7XCO" TargetMode="External"/><Relationship Id="rId24" Type="http://schemas.openxmlformats.org/officeDocument/2006/relationships/hyperlink" Target="consultantplus://offline/ref=6CF5E9520D5C33A268D1E67D76D997B031B7476C1CCC74800F9A14E00E03794387DD2E9150243712513F768BB72B05E9F87452E38720E240FFX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F5E9520D5C33A268D1E67D76D997B031B7476C1CCC74800F9A14E00E03794395DD769D50232F13552A20DAF1F7XCO" TargetMode="External"/><Relationship Id="rId23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CF5E9520D5C33A268D1E67D76D997B031B7476C1CCC74800F9A14E00E03794387DD2E9150243110573F768BB72B05E9F87452E38720E240FFX7O" TargetMode="External"/><Relationship Id="rId19" Type="http://schemas.openxmlformats.org/officeDocument/2006/relationships/hyperlink" Target="consultantplus://offline/ref=6CF5E9520D5C33A268D1E67D76D997B036BD4E611DC274800F9A14E00E03794395DD769D50232F13552A20DAF1F7X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5E9520D5C33A268D1E67D76D997B031B7476C1CCC74800F9A14E00E03794395DD769D50232F13552A20DAF1F7XCO" TargetMode="External"/><Relationship Id="rId14" Type="http://schemas.openxmlformats.org/officeDocument/2006/relationships/hyperlink" Target="consultantplus://offline/ref=C53C69523B1AF5030353887B75A13073CE174B66580F27E30FF6A004665090BCE34E4146429F022535A0DD8477DA6896FBA765CCF5076433C2A30493d8A9K" TargetMode="External"/><Relationship Id="rId22" Type="http://schemas.openxmlformats.org/officeDocument/2006/relationships/hyperlink" Target="consultantplus://offline/ref=6CF5E9520D5C33A268D1E67D76D997B031B7476C1CCC74800F9A14E00E03794387DD2E9150243710513F768BB72B05E9F87452E38720E240FFX7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A1FF-FC75-479D-AF83-2956CAF6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4294945697</TotalTime>
  <Pages>16</Pages>
  <Words>3628</Words>
  <Characters>31514</Characters>
  <Application>Microsoft Office Word</Application>
  <DocSecurity>0</DocSecurity>
  <Lines>262</Lines>
  <Paragraphs>70</Paragraphs>
  <ScaleCrop>false</ScaleCrop>
  <Company>Microsoft</Company>
  <LinksUpToDate>false</LinksUpToDate>
  <CharactersWithSpaces>35072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User</cp:lastModifiedBy>
  <cp:revision>3</cp:revision>
  <cp:lastPrinted>2023-12-28T09:21:00Z</cp:lastPrinted>
  <dcterms:created xsi:type="dcterms:W3CDTF">2024-05-14T07:21:00Z</dcterms:created>
  <dcterms:modified xsi:type="dcterms:W3CDTF">2024-04-29T07:22:00Z</dcterms:modified>
</cp:coreProperties>
</file>