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FA" w:rsidRPr="006C60DD" w:rsidRDefault="00136EFA" w:rsidP="00136EF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</w:rPr>
      </w:pPr>
      <w:r w:rsidRPr="006C60DD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</w:rPr>
        <w:t>Правила поведения при возникновении пожара в жилье для детей и подростков</w:t>
      </w:r>
    </w:p>
    <w:p w:rsidR="00136EFA" w:rsidRPr="006C60DD" w:rsidRDefault="00136EFA" w:rsidP="00136E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</w:t>
      </w:r>
    </w:p>
    <w:p w:rsidR="00136EFA" w:rsidRPr="006C60DD" w:rsidRDefault="00136EFA" w:rsidP="00136E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Главное - помни: самое важное, что есть у человека, - это его жизнь. Не рискуй ею понапрасну. Не старайся спасти вещи, документы, даже если они тебе очень дороги. Лучше позаботься о себе и своих близких.</w:t>
      </w:r>
    </w:p>
    <w:p w:rsidR="00136EFA" w:rsidRPr="006C60DD" w:rsidRDefault="00136EFA" w:rsidP="00136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1) Если ты почувствовал запах дыма или увидел огонь, сразу позвони «112» или «101».</w:t>
      </w:r>
    </w:p>
    <w:p w:rsidR="00136EFA" w:rsidRPr="006C60DD" w:rsidRDefault="00136EFA" w:rsidP="00136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2) По телефону ты должен точно назвать  свой адрес: улицу, дом, квартиру. Чётко произнеси </w:t>
      </w:r>
      <w:proofErr w:type="gramStart"/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свои</w:t>
      </w:r>
      <w:proofErr w:type="gramEnd"/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имя и фамилию. Если сможешь, объясни, что именно горит. Постарайся говорить спокойно и не торопясь.</w:t>
      </w:r>
    </w:p>
    <w:p w:rsidR="00136EFA" w:rsidRPr="006C60DD" w:rsidRDefault="00136EFA" w:rsidP="00136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3) Постарайся ответить на все вопросы оператора - как лучше подъехать к твоему дому, какой код </w:t>
      </w:r>
      <w:proofErr w:type="spellStart"/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домофона</w:t>
      </w:r>
      <w:proofErr w:type="spellEnd"/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.</w:t>
      </w:r>
    </w:p>
    <w:p w:rsidR="00136EFA" w:rsidRPr="006C60DD" w:rsidRDefault="00136EFA" w:rsidP="00136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4) Сообщив о пожаре, спроси у оператора, что тебе лучше делать дальше.</w:t>
      </w:r>
    </w:p>
    <w:p w:rsidR="00136EFA" w:rsidRPr="006C60DD" w:rsidRDefault="00136EFA" w:rsidP="00136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5) Если рядом с тобой находятся пожилые люди или маленькие дети, помоги им покинуть опасную зону.</w:t>
      </w:r>
    </w:p>
    <w:p w:rsidR="00136EFA" w:rsidRPr="006C60DD" w:rsidRDefault="00136EFA" w:rsidP="00136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 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136EFA" w:rsidRPr="006C60DD" w:rsidRDefault="00136EFA" w:rsidP="00136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6C60DD">
        <w:rPr>
          <w:rFonts w:ascii="Times New Roman" w:eastAsia="Times New Roman" w:hAnsi="Times New Roman" w:cs="Times New Roman"/>
          <w:color w:val="3B4256"/>
          <w:sz w:val="24"/>
          <w:szCs w:val="24"/>
        </w:rPr>
        <w:t>7) Помни: от твоих первых действий зависит, насколько быстро будет распространяться дым и огонь по подъезду.</w:t>
      </w:r>
    </w:p>
    <w:p w:rsidR="00136EFA" w:rsidRDefault="00136EFA" w:rsidP="00136EFA">
      <w:pPr>
        <w:spacing w:after="0" w:line="240" w:lineRule="auto"/>
        <w:rPr>
          <w:b/>
          <w:sz w:val="28"/>
          <w:szCs w:val="28"/>
        </w:rPr>
      </w:pPr>
    </w:p>
    <w:p w:rsidR="00136EFA" w:rsidRPr="00BD3727" w:rsidRDefault="00136EFA" w:rsidP="00136EFA">
      <w:pPr>
        <w:spacing w:after="0" w:line="240" w:lineRule="auto"/>
        <w:rPr>
          <w:b/>
          <w:sz w:val="28"/>
          <w:szCs w:val="28"/>
        </w:rPr>
      </w:pPr>
      <w:r w:rsidRPr="00BD3727">
        <w:rPr>
          <w:b/>
          <w:sz w:val="28"/>
          <w:szCs w:val="28"/>
        </w:rPr>
        <w:t xml:space="preserve">Государственный инспектор </w:t>
      </w:r>
      <w:proofErr w:type="gramStart"/>
      <w:r>
        <w:rPr>
          <w:b/>
          <w:sz w:val="28"/>
          <w:szCs w:val="28"/>
        </w:rPr>
        <w:t>Советского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Горшеченского</w:t>
      </w:r>
      <w:proofErr w:type="spellEnd"/>
      <w:r>
        <w:rPr>
          <w:b/>
          <w:sz w:val="28"/>
          <w:szCs w:val="28"/>
        </w:rPr>
        <w:t xml:space="preserve"> и Касторенского районов </w:t>
      </w:r>
      <w:r w:rsidRPr="00BD3727">
        <w:rPr>
          <w:b/>
          <w:sz w:val="28"/>
          <w:szCs w:val="28"/>
        </w:rPr>
        <w:t>по пожарному надзору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BD3727">
        <w:rPr>
          <w:b/>
          <w:sz w:val="28"/>
          <w:szCs w:val="28"/>
        </w:rPr>
        <w:t>Владимир Трубников</w:t>
      </w:r>
    </w:p>
    <w:p w:rsidR="00136EFA" w:rsidRDefault="00136EFA" w:rsidP="00136EFA"/>
    <w:p w:rsidR="00000000" w:rsidRDefault="00136EF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6EFA"/>
    <w:rsid w:val="0013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2</cp:revision>
  <dcterms:created xsi:type="dcterms:W3CDTF">2023-04-18T11:52:00Z</dcterms:created>
  <dcterms:modified xsi:type="dcterms:W3CDTF">2023-04-18T11:57:00Z</dcterms:modified>
</cp:coreProperties>
</file>