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8" w:rsidRDefault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Согревайся правильно! В чем опасность обогревателей?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Зима</w:t>
      </w:r>
      <w:r w:rsidRPr="00316048">
        <w:rPr>
          <w:rFonts w:ascii="Times New Roman" w:hAnsi="Times New Roman" w:cs="Times New Roman"/>
        </w:rPr>
        <w:t xml:space="preserve"> – пора активного использования обогревателей. Но стоит помнить, что электрические приборы при неправильном использовании могут привести к плачевным по</w:t>
      </w:r>
      <w:r>
        <w:rPr>
          <w:rFonts w:ascii="Times New Roman" w:hAnsi="Times New Roman" w:cs="Times New Roman"/>
        </w:rPr>
        <w:t>следствиям.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Как же согреваться правильно и безопасно?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 xml:space="preserve">При выборе обогревателя, убедитесь, что он оснащен </w:t>
      </w:r>
      <w:r>
        <w:rPr>
          <w:rFonts w:ascii="Times New Roman" w:hAnsi="Times New Roman" w:cs="Times New Roman"/>
        </w:rPr>
        <w:t>системой аварийного выключения.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Не оставляйте включенный обогреватель без присмотр</w:t>
      </w:r>
      <w:r>
        <w:rPr>
          <w:rFonts w:ascii="Times New Roman" w:hAnsi="Times New Roman" w:cs="Times New Roman"/>
        </w:rPr>
        <w:t>а и не допускайте к нему детей.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Не используйте обогреватель</w:t>
      </w:r>
      <w:r>
        <w:rPr>
          <w:rFonts w:ascii="Times New Roman" w:hAnsi="Times New Roman" w:cs="Times New Roman"/>
        </w:rPr>
        <w:t xml:space="preserve"> как сушилку для вещей.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Не устанавливайте электрообогреватель на лег</w:t>
      </w:r>
      <w:r>
        <w:rPr>
          <w:rFonts w:ascii="Times New Roman" w:hAnsi="Times New Roman" w:cs="Times New Roman"/>
        </w:rPr>
        <w:t>ковоспламеняющейся поверхности.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Очищайте обогреватель от п</w:t>
      </w:r>
      <w:r>
        <w:rPr>
          <w:rFonts w:ascii="Times New Roman" w:hAnsi="Times New Roman" w:cs="Times New Roman"/>
        </w:rPr>
        <w:t>ыли – она может воспламениться.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 xml:space="preserve">Электрообогреватель должен находиться на безопасном расстоянии от </w:t>
      </w:r>
      <w:r>
        <w:rPr>
          <w:rFonts w:ascii="Times New Roman" w:hAnsi="Times New Roman" w:cs="Times New Roman"/>
        </w:rPr>
        <w:t>штор, мебели и бытовой техники.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 xml:space="preserve">Следите, чтобы </w:t>
      </w:r>
      <w:proofErr w:type="spellStart"/>
      <w:r w:rsidRPr="00316048">
        <w:rPr>
          <w:rFonts w:ascii="Times New Roman" w:hAnsi="Times New Roman" w:cs="Times New Roman"/>
        </w:rPr>
        <w:t>электро</w:t>
      </w:r>
      <w:r>
        <w:rPr>
          <w:rFonts w:ascii="Times New Roman" w:hAnsi="Times New Roman" w:cs="Times New Roman"/>
        </w:rPr>
        <w:t>вилки</w:t>
      </w:r>
      <w:proofErr w:type="spellEnd"/>
      <w:r>
        <w:rPr>
          <w:rFonts w:ascii="Times New Roman" w:hAnsi="Times New Roman" w:cs="Times New Roman"/>
        </w:rPr>
        <w:t xml:space="preserve"> и розетки не нагревались.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Помните, что подключение большого количества электроприборов к одной розетке часто оборачивается пожаром.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</w:p>
    <w:p w:rsidR="00316048" w:rsidRPr="00316048" w:rsidRDefault="00316048" w:rsidP="0031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электроприбор загорелся: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немедленно обесточь его;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накрой плотной мокрой тканью;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позвони в МЧС по номеру 101, 112</w:t>
      </w:r>
    </w:p>
    <w:p w:rsidR="00316048" w:rsidRDefault="00316048" w:rsidP="00316048">
      <w:pPr>
        <w:rPr>
          <w:rFonts w:ascii="Times New Roman" w:hAnsi="Times New Roman" w:cs="Times New Roman"/>
        </w:rPr>
      </w:pP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Тушить обогреватель водой ЗАПРЕЩЕНО!</w:t>
      </w:r>
    </w:p>
    <w:p w:rsidR="00316048" w:rsidRDefault="00316048">
      <w:pPr>
        <w:rPr>
          <w:rFonts w:ascii="Times New Roman" w:hAnsi="Times New Roman" w:cs="Times New Roman"/>
        </w:rPr>
      </w:pP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 xml:space="preserve">Артем </w:t>
      </w:r>
      <w:proofErr w:type="spellStart"/>
      <w:r w:rsidRPr="00316048">
        <w:rPr>
          <w:rFonts w:ascii="Times New Roman" w:hAnsi="Times New Roman" w:cs="Times New Roman"/>
        </w:rPr>
        <w:t>Хлынин</w:t>
      </w:r>
      <w:proofErr w:type="spellEnd"/>
      <w:r w:rsidRPr="00316048">
        <w:rPr>
          <w:rFonts w:ascii="Times New Roman" w:hAnsi="Times New Roman" w:cs="Times New Roman"/>
        </w:rPr>
        <w:t>,</w:t>
      </w:r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 xml:space="preserve">старший инспектор </w:t>
      </w:r>
      <w:proofErr w:type="gramStart"/>
      <w:r w:rsidRPr="00316048">
        <w:rPr>
          <w:rFonts w:ascii="Times New Roman" w:hAnsi="Times New Roman" w:cs="Times New Roman"/>
        </w:rPr>
        <w:t>территориального</w:t>
      </w:r>
      <w:proofErr w:type="gramEnd"/>
    </w:p>
    <w:p w:rsidR="00316048" w:rsidRPr="00316048" w:rsidRDefault="00316048" w:rsidP="00316048">
      <w:pPr>
        <w:rPr>
          <w:rFonts w:ascii="Times New Roman" w:hAnsi="Times New Roman" w:cs="Times New Roman"/>
        </w:rPr>
      </w:pPr>
      <w:r w:rsidRPr="00316048">
        <w:rPr>
          <w:rFonts w:ascii="Times New Roman" w:hAnsi="Times New Roman" w:cs="Times New Roman"/>
        </w:rPr>
        <w:t>отдела государственного пожарного надзора</w:t>
      </w:r>
      <w:bookmarkStart w:id="0" w:name="_GoBack"/>
      <w:bookmarkEnd w:id="0"/>
    </w:p>
    <w:sectPr w:rsidR="00316048" w:rsidRPr="0031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3"/>
    <w:rsid w:val="00316048"/>
    <w:rsid w:val="00D21D83"/>
    <w:rsid w:val="00D3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2025-02-13T07:13:00Z</dcterms:created>
  <dcterms:modified xsi:type="dcterms:W3CDTF">2025-02-13T07:17:00Z</dcterms:modified>
</cp:coreProperties>
</file>