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C8" w:rsidRPr="00144EC8" w:rsidRDefault="00144EC8" w:rsidP="00895ED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b/>
          <w:bCs/>
          <w:sz w:val="28"/>
          <w:szCs w:val="28"/>
        </w:rPr>
        <w:t>Как избежать пожаров в отопительный сезон</w:t>
      </w:r>
      <w:r w:rsidR="0043204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_GoBack"/>
      <w:bookmarkEnd w:id="0"/>
    </w:p>
    <w:p w:rsidR="00144EC8" w:rsidRPr="00144EC8" w:rsidRDefault="00144EC8" w:rsidP="0089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b/>
          <w:bCs/>
          <w:sz w:val="28"/>
          <w:szCs w:val="28"/>
        </w:rPr>
        <w:t xml:space="preserve">С наступлением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холодов</w:t>
      </w:r>
      <w:r w:rsidRPr="00144EC8">
        <w:rPr>
          <w:rFonts w:ascii="Times New Roman" w:hAnsi="Times New Roman" w:cs="Times New Roman"/>
          <w:b/>
          <w:bCs/>
          <w:sz w:val="28"/>
          <w:szCs w:val="28"/>
        </w:rPr>
        <w:t xml:space="preserve"> резко возрастает количество пожаров в жилом секторе. Стремясь поддержать тепло в своих домах, люди используют отопительные печи, электронагревательные приборы, газовые плиты, духовки, которые при определённых условиях могут стать причиной возгорания, взрыва и как следствие причиной травм и даже гибели людей.</w:t>
      </w:r>
    </w:p>
    <w:p w:rsidR="00144EC8" w:rsidRDefault="00144EC8" w:rsidP="0089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sz w:val="28"/>
          <w:szCs w:val="28"/>
        </w:rPr>
        <w:t>Одной из основных причин возникновения пожаров в отопительный сезон в жилых домах является нарушение правил пожарной безопасности при эксплуатации печей. А происходят они в результате перекала печи, появления в кирпичной кладке трещин, применения для растопки горючих и легковоспламеняющихся жидкостей, выпадения из топки или зольника горящих углей. Для долговечной и безопасной эксплуатации печей следует соблюдать простые требования: печи и другие отопительные приборы должны иметь противопожарные разделки (отступки) от горючих конструкций здания (строения), а на деревянном полу или полу из других горючих материалов также предтопочный лист размером 0,5 х 0,7 м.</w:t>
      </w:r>
      <w:r w:rsidRPr="00144EC8">
        <w:rPr>
          <w:rFonts w:ascii="Times New Roman" w:hAnsi="Times New Roman" w:cs="Times New Roman"/>
          <w:sz w:val="28"/>
          <w:szCs w:val="28"/>
        </w:rPr>
        <w:br/>
        <w:t>Наиболее часто пожары происходят, когда печи оставляют во время топки без наблюдения. В сильные морозы их нередко топят продолжительное время, в результате чего происходит перекал отдельных частей печи. Если эти части соприкасаются с деревянными стенами или мебелью, то пожар неизбежен. Поэтому рекомендуется топить печь 2–3 раза в день по 1–1,5 часа, нежели один раз длительное время.</w:t>
      </w:r>
    </w:p>
    <w:p w:rsidR="00895EDC" w:rsidRDefault="00144EC8" w:rsidP="0089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sz w:val="28"/>
          <w:szCs w:val="28"/>
        </w:rPr>
        <w:t>Не храните вблизи печей или непосредственно на их поверхности сгораемое имущество или материалы, не сушите бельё. Перед началом отопительного сезона не посчитайте за труд проверить исправность печи и дымохода, при необходимости отремонтируйте, вычистите сажу, заделайте трещины глиняно-песчаным раствором, побелите дымовую трубу на чердаке и выше кровли. Придерживайтесь правила не реже одного раза в три месяца очищать от скопления сажи дымоходы комнатных печей.</w:t>
      </w:r>
    </w:p>
    <w:p w:rsidR="00895EDC" w:rsidRDefault="00144EC8" w:rsidP="0089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sz w:val="28"/>
          <w:szCs w:val="28"/>
        </w:rPr>
        <w:t xml:space="preserve">Второй из распространённых причин пожаров является нарушение правил пожарной безопасности при эксплуатации электрооборудования и бытовых электронагревательных приборов. Для того, чтобы предотвратить несчастье, нужно помнить основные правила эксплуатации электронагревательных приборов. Для начала необходимо внимательно изучить инструкцию по эксплуатации электроприбора, чтобы не нарушать требований, изложенных в ней. А ещё необходимо систематически проверять исправность электропроводки, розеток, щитков и штепсельных вилок обогревателя. Не оставляйте включенными на ночь электрообогреватели и не используйте их для сушки вещей. К тому же ставить электрообогреватель нужно на пол, на безопасном расстоянии от занавесок или мебели. Нельзя также использовать обогреватели в помещениях с лакокрасочными материалами, растворителями </w:t>
      </w:r>
      <w:r w:rsidRPr="00144EC8">
        <w:rPr>
          <w:rFonts w:ascii="Times New Roman" w:hAnsi="Times New Roman" w:cs="Times New Roman"/>
          <w:sz w:val="28"/>
          <w:szCs w:val="28"/>
        </w:rPr>
        <w:lastRenderedPageBreak/>
        <w:t>и другими воспламеняющимися жидкостями, устанавливать их в захламлённых и замусоренных помещениях.</w:t>
      </w:r>
    </w:p>
    <w:p w:rsidR="00895EDC" w:rsidRDefault="00144EC8" w:rsidP="0089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sz w:val="28"/>
          <w:szCs w:val="28"/>
        </w:rPr>
        <w:t>С наступлением минусовых температур увеличивается количество включённых в сеть электронагревательных приборов, а следовательно, и нагрузка на электропроводку. В ряде случаев из-за естественного старения, также вследствие длительного периода эксплуатации с перегрузкой, происходят пробой изоляции и короткое замыкание электропроводки, которые приводят к возникновению пожара. Ни для кого не секрет, что электрическая проводка во многих жилых домах находится далеко не в идеальном состоянии, а это может привести к пожару.</w:t>
      </w:r>
      <w:r w:rsidRPr="00144EC8">
        <w:rPr>
          <w:rFonts w:ascii="Times New Roman" w:hAnsi="Times New Roman" w:cs="Times New Roman"/>
          <w:sz w:val="28"/>
          <w:szCs w:val="28"/>
        </w:rPr>
        <w:br/>
        <w:t>Чтобы избежать трагедии, гражданам необходимо выполнить следующие профилактические мероприятия:</w:t>
      </w:r>
    </w:p>
    <w:p w:rsidR="00895EDC" w:rsidRDefault="00144EC8" w:rsidP="0089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sz w:val="28"/>
          <w:szCs w:val="28"/>
        </w:rPr>
        <w:t>1. Установите в жилых комнатах автономные пожарные извещатели.</w:t>
      </w:r>
      <w:r w:rsidRPr="00144EC8">
        <w:rPr>
          <w:rFonts w:ascii="Times New Roman" w:hAnsi="Times New Roman" w:cs="Times New Roman"/>
          <w:sz w:val="28"/>
          <w:szCs w:val="28"/>
        </w:rPr>
        <w:br/>
        <w:t>2. Выполните ремонт электропроводки, неисправных выключателей, розеток.</w:t>
      </w:r>
      <w:r w:rsidRPr="00144EC8">
        <w:rPr>
          <w:rFonts w:ascii="Times New Roman" w:hAnsi="Times New Roman" w:cs="Times New Roman"/>
          <w:sz w:val="28"/>
          <w:szCs w:val="28"/>
        </w:rPr>
        <w:br/>
        <w:t>3. Содержите отопительные электрические приборы, плиты в исправном состоянии, подальше от штор и мебели, на несгораемых подставках.</w:t>
      </w:r>
      <w:r w:rsidRPr="00144EC8">
        <w:rPr>
          <w:rFonts w:ascii="Times New Roman" w:hAnsi="Times New Roman" w:cs="Times New Roman"/>
          <w:sz w:val="28"/>
          <w:szCs w:val="28"/>
        </w:rPr>
        <w:br/>
        <w:t>4. Не оставляйте без присмотра включенные в электросеть электронагревательные приборы.</w:t>
      </w:r>
    </w:p>
    <w:p w:rsidR="00895EDC" w:rsidRDefault="00144EC8" w:rsidP="0089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sz w:val="28"/>
          <w:szCs w:val="28"/>
        </w:rPr>
        <w:t>5. Не допускайте включение в одну розетку нескольких источников электропотребления повышенной мощности, это может привести к перегрузке в электросети и, как правило, к возгоранию.</w:t>
      </w:r>
      <w:r w:rsidRPr="00144EC8">
        <w:rPr>
          <w:rFonts w:ascii="Times New Roman" w:hAnsi="Times New Roman" w:cs="Times New Roman"/>
          <w:sz w:val="28"/>
          <w:szCs w:val="28"/>
        </w:rPr>
        <w:br/>
        <w:t>6. Не пользуйтесь неисправными электрообогревателями, а также приборами кустарного производства.</w:t>
      </w:r>
    </w:p>
    <w:p w:rsidR="00895EDC" w:rsidRDefault="00144EC8" w:rsidP="0089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sz w:val="28"/>
          <w:szCs w:val="28"/>
        </w:rPr>
        <w:t>7. Перед уходом из дома убедитесь, что газовое и электрическое оборудование выключено.</w:t>
      </w:r>
    </w:p>
    <w:p w:rsidR="00895EDC" w:rsidRDefault="00144EC8" w:rsidP="0089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sz w:val="28"/>
          <w:szCs w:val="28"/>
        </w:rPr>
        <w:t>8. Заделайте трещины в кладке печи и дымовой трубе песчано-глиняным раствором, оштукатурьте и побелите.</w:t>
      </w:r>
    </w:p>
    <w:p w:rsidR="00144EC8" w:rsidRPr="00144EC8" w:rsidRDefault="00144EC8" w:rsidP="00895ED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EC8">
        <w:rPr>
          <w:rFonts w:ascii="Times New Roman" w:hAnsi="Times New Roman" w:cs="Times New Roman"/>
          <w:sz w:val="28"/>
          <w:szCs w:val="28"/>
        </w:rPr>
        <w:t>9. Исключите растопку печи легковоспламеняющимися жидкостями.</w:t>
      </w:r>
      <w:r w:rsidRPr="00144EC8">
        <w:rPr>
          <w:rFonts w:ascii="Times New Roman" w:hAnsi="Times New Roman" w:cs="Times New Roman"/>
          <w:sz w:val="28"/>
          <w:szCs w:val="28"/>
        </w:rPr>
        <w:br/>
        <w:t>10. Будьте внимательны к детям, не оставляйте малышей без присмотра.</w:t>
      </w:r>
      <w:r w:rsidRPr="00144EC8">
        <w:rPr>
          <w:rFonts w:ascii="Times New Roman" w:hAnsi="Times New Roman" w:cs="Times New Roman"/>
          <w:sz w:val="28"/>
          <w:szCs w:val="28"/>
        </w:rPr>
        <w:br/>
        <w:t>11. Курите в строго отведённых местах. Не забывайте, что курение в постели, особенно в нетрезвом виде, часто является причиной пожара.</w:t>
      </w:r>
      <w:r w:rsidRPr="00144EC8">
        <w:rPr>
          <w:rFonts w:ascii="Times New Roman" w:hAnsi="Times New Roman" w:cs="Times New Roman"/>
          <w:sz w:val="28"/>
          <w:szCs w:val="28"/>
        </w:rPr>
        <w:br/>
        <w:t>Помните! Соблюдение правил пожарной безопасности – залог сохранности вашей жизни и вашего имущества!</w:t>
      </w:r>
    </w:p>
    <w:p w:rsidR="00895EDC" w:rsidRDefault="00895EDC" w:rsidP="00895ED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Павел ДОРОФЕЕВ, заместитель</w:t>
      </w:r>
    </w:p>
    <w:p w:rsidR="00895EDC" w:rsidRDefault="00895EDC" w:rsidP="00895ED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начальника территориального отдела</w:t>
      </w:r>
    </w:p>
    <w:p w:rsidR="00763555" w:rsidRPr="00895EDC" w:rsidRDefault="00895EDC" w:rsidP="00895EDC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государственного пожарного надзора</w:t>
      </w:r>
    </w:p>
    <w:sectPr w:rsidR="00763555" w:rsidRPr="00895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45"/>
    <w:rsid w:val="00144EC8"/>
    <w:rsid w:val="00432045"/>
    <w:rsid w:val="00763555"/>
    <w:rsid w:val="00895EDC"/>
    <w:rsid w:val="00C9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E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E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7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2917">
          <w:marLeft w:val="1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3515">
              <w:marLeft w:val="0"/>
              <w:marRight w:val="0"/>
              <w:marTop w:val="120"/>
              <w:marBottom w:val="0"/>
              <w:divBdr>
                <w:top w:val="single" w:sz="2" w:space="0" w:color="CC0000"/>
                <w:left w:val="single" w:sz="2" w:space="0" w:color="CC0000"/>
                <w:bottom w:val="single" w:sz="2" w:space="0" w:color="CC0000"/>
                <w:right w:val="single" w:sz="2" w:space="0" w:color="CC0000"/>
              </w:divBdr>
              <w:divsChild>
                <w:div w:id="6179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8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2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723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1894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6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27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46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6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3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46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6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2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8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16942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83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133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82460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23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394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67074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2022-09-15T05:57:00Z</dcterms:created>
  <dcterms:modified xsi:type="dcterms:W3CDTF">2024-10-23T11:24:00Z</dcterms:modified>
</cp:coreProperties>
</file>