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AF" w:rsidRDefault="007C3EAF" w:rsidP="00C17D0E">
      <w:pPr>
        <w:pStyle w:val="7"/>
        <w:jc w:val="center"/>
        <w:rPr>
          <w:rFonts w:ascii="Book Antiqua" w:hAnsi="Book Antiqua"/>
          <w:sz w:val="40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1190625" cy="11239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D0E" w:rsidRDefault="00C17D0E" w:rsidP="00C17D0E">
      <w:pPr>
        <w:pStyle w:val="7"/>
        <w:jc w:val="center"/>
        <w:rPr>
          <w:rFonts w:ascii="Book Antiqua" w:hAnsi="Book Antiqua"/>
          <w:sz w:val="40"/>
          <w:lang w:val="ru-RU"/>
        </w:rPr>
      </w:pPr>
      <w:r>
        <w:rPr>
          <w:rFonts w:ascii="Book Antiqua" w:hAnsi="Book Antiqua"/>
          <w:sz w:val="40"/>
          <w:lang w:val="ru-RU"/>
        </w:rPr>
        <w:t>АДМИНИСТРАЦИЯ</w:t>
      </w:r>
    </w:p>
    <w:p w:rsidR="00C17D0E" w:rsidRDefault="00C17D0E" w:rsidP="00C17D0E">
      <w:pPr>
        <w:pStyle w:val="7"/>
        <w:jc w:val="center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КАСТОРЕНСКОГО РАЙОНА КУРСКОЙ ОБЛАСТИ</w:t>
      </w:r>
    </w:p>
    <w:p w:rsidR="00C17D0E" w:rsidRPr="00FD7771" w:rsidRDefault="00C17D0E" w:rsidP="00C17D0E">
      <w:pPr>
        <w:pStyle w:val="7"/>
        <w:jc w:val="center"/>
        <w:rPr>
          <w:lang w:val="ru-RU"/>
        </w:rPr>
      </w:pPr>
    </w:p>
    <w:p w:rsidR="00C17D0E" w:rsidRPr="00FD7771" w:rsidRDefault="00C17D0E" w:rsidP="00C17D0E">
      <w:pPr>
        <w:pStyle w:val="7"/>
        <w:jc w:val="center"/>
        <w:rPr>
          <w:lang w:val="ru-RU"/>
        </w:rPr>
      </w:pPr>
    </w:p>
    <w:p w:rsidR="00C17D0E" w:rsidRPr="00C17D0E" w:rsidRDefault="00C17D0E" w:rsidP="00C17D0E">
      <w:pPr>
        <w:pStyle w:val="7"/>
        <w:jc w:val="center"/>
        <w:rPr>
          <w:sz w:val="36"/>
          <w:szCs w:val="36"/>
          <w:lang w:val="ru-RU"/>
        </w:rPr>
      </w:pPr>
      <w:r w:rsidRPr="00C17D0E">
        <w:rPr>
          <w:sz w:val="36"/>
          <w:szCs w:val="36"/>
          <w:lang w:val="ru-RU"/>
        </w:rPr>
        <w:t>ПОСТАНОВЛЕНИЕ</w:t>
      </w:r>
    </w:p>
    <w:p w:rsidR="00C17D0E" w:rsidRPr="00C17D0E" w:rsidRDefault="00C17D0E" w:rsidP="00C17D0E">
      <w:pPr>
        <w:pStyle w:val="7"/>
        <w:rPr>
          <w:sz w:val="36"/>
          <w:szCs w:val="36"/>
          <w:lang w:val="ru-RU"/>
        </w:rPr>
      </w:pPr>
    </w:p>
    <w:p w:rsidR="00C17D0E" w:rsidRPr="00C17D0E" w:rsidRDefault="00FD7771" w:rsidP="00C17D0E">
      <w:pPr>
        <w:pStyle w:val="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от  24</w:t>
      </w:r>
      <w:r w:rsidR="00C17D0E" w:rsidRPr="00C17D0E">
        <w:rPr>
          <w:b w:val="0"/>
          <w:sz w:val="28"/>
          <w:szCs w:val="28"/>
          <w:lang w:val="ru-RU"/>
        </w:rPr>
        <w:t xml:space="preserve">.03.2021 г.  № </w:t>
      </w:r>
      <w:r w:rsidR="007C3EAF">
        <w:rPr>
          <w:b w:val="0"/>
          <w:sz w:val="28"/>
          <w:szCs w:val="28"/>
          <w:lang w:val="ru-RU"/>
        </w:rPr>
        <w:t>110</w:t>
      </w:r>
    </w:p>
    <w:p w:rsidR="00C17D0E" w:rsidRPr="00C17D0E" w:rsidRDefault="00C17D0E" w:rsidP="00C17D0E">
      <w:pPr>
        <w:pStyle w:val="7"/>
        <w:rPr>
          <w:b w:val="0"/>
          <w:sz w:val="20"/>
          <w:lang w:val="ru-RU"/>
        </w:rPr>
      </w:pPr>
      <w:r w:rsidRPr="00C17D0E">
        <w:rPr>
          <w:b w:val="0"/>
          <w:sz w:val="28"/>
          <w:szCs w:val="28"/>
          <w:lang w:val="ru-RU"/>
        </w:rPr>
        <w:t xml:space="preserve">       </w:t>
      </w:r>
      <w:proofErr w:type="spellStart"/>
      <w:r w:rsidRPr="00C17D0E">
        <w:rPr>
          <w:b w:val="0"/>
          <w:sz w:val="20"/>
          <w:lang w:val="ru-RU"/>
        </w:rPr>
        <w:t>п</w:t>
      </w:r>
      <w:proofErr w:type="gramStart"/>
      <w:r w:rsidRPr="00C17D0E">
        <w:rPr>
          <w:b w:val="0"/>
          <w:sz w:val="20"/>
          <w:lang w:val="ru-RU"/>
        </w:rPr>
        <w:t>.К</w:t>
      </w:r>
      <w:proofErr w:type="gramEnd"/>
      <w:r w:rsidRPr="00C17D0E">
        <w:rPr>
          <w:b w:val="0"/>
          <w:sz w:val="20"/>
          <w:lang w:val="ru-RU"/>
        </w:rPr>
        <w:t>асторное</w:t>
      </w:r>
      <w:proofErr w:type="spellEnd"/>
    </w:p>
    <w:p w:rsidR="00514DBB" w:rsidRPr="00C17D0E" w:rsidRDefault="00514DBB" w:rsidP="003154A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154A6" w:rsidRPr="007C3EAF" w:rsidRDefault="003154A6" w:rsidP="007C3EAF">
      <w:pPr>
        <w:pStyle w:val="7"/>
        <w:rPr>
          <w:sz w:val="28"/>
          <w:szCs w:val="28"/>
        </w:rPr>
      </w:pPr>
      <w:r w:rsidRPr="007C3EAF">
        <w:rPr>
          <w:sz w:val="28"/>
          <w:szCs w:val="28"/>
        </w:rPr>
        <w:t>О внесении изменений в состав</w:t>
      </w:r>
    </w:p>
    <w:p w:rsidR="003154A6" w:rsidRPr="007C3EAF" w:rsidRDefault="003154A6" w:rsidP="007C3EAF">
      <w:pPr>
        <w:pStyle w:val="7"/>
        <w:rPr>
          <w:sz w:val="28"/>
          <w:szCs w:val="28"/>
        </w:rPr>
      </w:pPr>
      <w:proofErr w:type="spellStart"/>
      <w:proofErr w:type="gramStart"/>
      <w:r w:rsidRPr="007C3EAF">
        <w:rPr>
          <w:sz w:val="28"/>
          <w:szCs w:val="28"/>
        </w:rPr>
        <w:t>антинаркотической</w:t>
      </w:r>
      <w:proofErr w:type="spellEnd"/>
      <w:proofErr w:type="gramEnd"/>
      <w:r w:rsidRPr="007C3EAF">
        <w:rPr>
          <w:sz w:val="28"/>
          <w:szCs w:val="28"/>
        </w:rPr>
        <w:t xml:space="preserve"> комиссии</w:t>
      </w:r>
    </w:p>
    <w:p w:rsidR="003154A6" w:rsidRPr="007C3EAF" w:rsidRDefault="003154A6" w:rsidP="007C3EAF">
      <w:pPr>
        <w:pStyle w:val="7"/>
        <w:rPr>
          <w:sz w:val="28"/>
          <w:szCs w:val="28"/>
        </w:rPr>
      </w:pPr>
      <w:proofErr w:type="gramStart"/>
      <w:r w:rsidRPr="007C3EAF">
        <w:rPr>
          <w:sz w:val="28"/>
          <w:szCs w:val="28"/>
        </w:rPr>
        <w:t>Касторенского района.</w:t>
      </w:r>
      <w:proofErr w:type="gramEnd"/>
    </w:p>
    <w:p w:rsidR="003154A6" w:rsidRDefault="003154A6" w:rsidP="003154A6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3154A6" w:rsidRDefault="003154A6" w:rsidP="003154A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154A6">
        <w:rPr>
          <w:rFonts w:ascii="Times New Roman" w:hAnsi="Times New Roman" w:cs="Times New Roman"/>
          <w:sz w:val="28"/>
          <w:szCs w:val="28"/>
        </w:rPr>
        <w:t xml:space="preserve">       В связи с произошедшими изменениями  в</w:t>
      </w:r>
      <w:r>
        <w:rPr>
          <w:rFonts w:ascii="Times New Roman" w:hAnsi="Times New Roman" w:cs="Times New Roman"/>
          <w:sz w:val="28"/>
          <w:szCs w:val="28"/>
        </w:rPr>
        <w:t xml:space="preserve"> составе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комиссии Касторенского района, утв</w:t>
      </w:r>
      <w:r w:rsidR="00FD7771">
        <w:rPr>
          <w:rFonts w:ascii="Times New Roman" w:hAnsi="Times New Roman" w:cs="Times New Roman"/>
          <w:sz w:val="28"/>
          <w:szCs w:val="28"/>
        </w:rPr>
        <w:t>ержденным постановлением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Касторенского района  от </w:t>
      </w:r>
      <w:r w:rsidR="00FD777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D77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.2019 года </w:t>
      </w:r>
      <w:r w:rsidR="00FD7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 «</w:t>
      </w:r>
      <w:r w:rsidRPr="003154A6">
        <w:rPr>
          <w:rFonts w:ascii="Times New Roman" w:hAnsi="Times New Roman" w:cs="Times New Roman"/>
          <w:sz w:val="28"/>
          <w:szCs w:val="28"/>
        </w:rPr>
        <w:t>О вн</w:t>
      </w:r>
      <w:r>
        <w:rPr>
          <w:rFonts w:ascii="Times New Roman" w:hAnsi="Times New Roman" w:cs="Times New Roman"/>
          <w:sz w:val="28"/>
          <w:szCs w:val="28"/>
        </w:rPr>
        <w:t xml:space="preserve">есении </w:t>
      </w:r>
      <w:r w:rsidRPr="003154A6">
        <w:rPr>
          <w:rFonts w:ascii="Times New Roman" w:hAnsi="Times New Roman" w:cs="Times New Roman"/>
          <w:sz w:val="28"/>
          <w:szCs w:val="28"/>
        </w:rPr>
        <w:t>изменен</w:t>
      </w:r>
      <w:r>
        <w:rPr>
          <w:rFonts w:ascii="Times New Roman" w:hAnsi="Times New Roman" w:cs="Times New Roman"/>
          <w:sz w:val="28"/>
          <w:szCs w:val="28"/>
        </w:rPr>
        <w:t xml:space="preserve">ий в состав </w:t>
      </w:r>
      <w:proofErr w:type="spellStart"/>
      <w:r w:rsidRPr="003154A6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3154A6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Касторенского района»  Администрация Касторенского района  ПОСТАНОВЛЯЕТ:</w:t>
      </w:r>
    </w:p>
    <w:p w:rsidR="003154A6" w:rsidRDefault="003154A6" w:rsidP="003154A6">
      <w:pPr>
        <w:pStyle w:val="a3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состава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Касторенского района:</w:t>
      </w:r>
    </w:p>
    <w:p w:rsidR="003154A6" w:rsidRDefault="003154A6" w:rsidP="003154A6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D7771">
        <w:rPr>
          <w:rFonts w:ascii="Times New Roman" w:hAnsi="Times New Roman" w:cs="Times New Roman"/>
          <w:sz w:val="28"/>
          <w:szCs w:val="28"/>
        </w:rPr>
        <w:t>Филипенко</w:t>
      </w:r>
      <w:proofErr w:type="spellEnd"/>
      <w:r w:rsidR="00FD7771">
        <w:rPr>
          <w:rFonts w:ascii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D7771">
        <w:rPr>
          <w:rFonts w:ascii="Times New Roman" w:hAnsi="Times New Roman" w:cs="Times New Roman"/>
          <w:sz w:val="28"/>
          <w:szCs w:val="28"/>
        </w:rPr>
        <w:t>начальника ОУ ФСБ по Курской области в п. Касторное (по согласованию);</w:t>
      </w:r>
    </w:p>
    <w:p w:rsidR="003154A6" w:rsidRDefault="003154A6" w:rsidP="00FD7771">
      <w:pPr>
        <w:tabs>
          <w:tab w:val="center" w:pos="4677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</w:t>
      </w:r>
      <w:r w:rsidR="00FD7771">
        <w:rPr>
          <w:rFonts w:ascii="Times New Roman" w:hAnsi="Times New Roman" w:cs="Times New Roman"/>
          <w:sz w:val="28"/>
          <w:szCs w:val="28"/>
        </w:rPr>
        <w:t>Демкину Л.В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FD7771">
        <w:rPr>
          <w:rFonts w:ascii="Times New Roman" w:hAnsi="Times New Roman" w:cs="Times New Roman"/>
          <w:sz w:val="28"/>
          <w:szCs w:val="28"/>
        </w:rPr>
        <w:t>начальника ТП УМС России по Курской области в      Касторенском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771">
        <w:rPr>
          <w:rFonts w:ascii="Times New Roman" w:hAnsi="Times New Roman" w:cs="Times New Roman"/>
          <w:sz w:val="28"/>
          <w:szCs w:val="28"/>
        </w:rPr>
        <w:t>(по согласованию).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54A6" w:rsidRDefault="003154A6" w:rsidP="004212C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Включить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Касторенского района:</w:t>
      </w:r>
    </w:p>
    <w:p w:rsidR="00CE6370" w:rsidRDefault="00CE6370" w:rsidP="00CE6370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13A0">
        <w:rPr>
          <w:rFonts w:ascii="Times New Roman" w:hAnsi="Times New Roman" w:cs="Times New Roman"/>
          <w:sz w:val="28"/>
          <w:szCs w:val="28"/>
        </w:rPr>
        <w:t>Никитина А.А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CE6370">
        <w:rPr>
          <w:rFonts w:ascii="Times New Roman" w:hAnsi="Times New Roman" w:cs="Times New Roman"/>
          <w:sz w:val="28"/>
          <w:szCs w:val="28"/>
        </w:rPr>
        <w:t xml:space="preserve"> </w:t>
      </w:r>
      <w:r w:rsidR="007B13A0">
        <w:rPr>
          <w:rFonts w:ascii="Times New Roman" w:hAnsi="Times New Roman" w:cs="Times New Roman"/>
          <w:sz w:val="28"/>
          <w:szCs w:val="28"/>
        </w:rPr>
        <w:t>начальника ОУ ФСБ по Курской области в п. Касторное (по согласованию);</w:t>
      </w:r>
    </w:p>
    <w:p w:rsidR="003154A6" w:rsidRDefault="003154A6" w:rsidP="003154A6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B13A0" w:rsidRDefault="00CE6370" w:rsidP="007B13A0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13A0">
        <w:rPr>
          <w:rFonts w:ascii="Times New Roman" w:hAnsi="Times New Roman" w:cs="Times New Roman"/>
          <w:sz w:val="28"/>
          <w:szCs w:val="28"/>
        </w:rPr>
        <w:t>Вострикову Л.А</w:t>
      </w:r>
      <w:r>
        <w:rPr>
          <w:rFonts w:ascii="Times New Roman" w:hAnsi="Times New Roman" w:cs="Times New Roman"/>
          <w:sz w:val="28"/>
          <w:szCs w:val="28"/>
        </w:rPr>
        <w:t>.-</w:t>
      </w:r>
      <w:r w:rsidR="004C71F4">
        <w:rPr>
          <w:rFonts w:ascii="Times New Roman" w:hAnsi="Times New Roman" w:cs="Times New Roman"/>
          <w:sz w:val="28"/>
          <w:szCs w:val="28"/>
        </w:rPr>
        <w:t xml:space="preserve"> </w:t>
      </w:r>
      <w:r w:rsidR="007B13A0">
        <w:rPr>
          <w:rFonts w:ascii="Times New Roman" w:hAnsi="Times New Roman" w:cs="Times New Roman"/>
          <w:sz w:val="28"/>
          <w:szCs w:val="28"/>
        </w:rPr>
        <w:t xml:space="preserve">начальника ТП УМС России по Курской области в      Касторенском районе (по согласованию).    </w:t>
      </w:r>
    </w:p>
    <w:p w:rsidR="00CE6370" w:rsidRDefault="00CE6370" w:rsidP="00EA7CE5">
      <w:pPr>
        <w:pStyle w:val="a3"/>
        <w:tabs>
          <w:tab w:val="center" w:pos="4677"/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14DBB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Касторенского района по социальной политике  </w:t>
      </w:r>
      <w:proofErr w:type="spellStart"/>
      <w:r w:rsidR="00514DBB">
        <w:rPr>
          <w:rFonts w:ascii="Times New Roman" w:hAnsi="Times New Roman" w:cs="Times New Roman"/>
          <w:sz w:val="28"/>
          <w:szCs w:val="28"/>
        </w:rPr>
        <w:t>Голубеву</w:t>
      </w:r>
      <w:proofErr w:type="spellEnd"/>
      <w:r w:rsidR="00514DBB"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CE6370" w:rsidRDefault="00CE6370" w:rsidP="00CE637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 подписания.</w:t>
      </w:r>
    </w:p>
    <w:p w:rsidR="00CE6370" w:rsidRDefault="00CE6370" w:rsidP="00CE637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E6370" w:rsidRDefault="00CE6370" w:rsidP="00CE637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E6370" w:rsidRDefault="00CE6370" w:rsidP="00CE637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Касторенского района                                              А.А. Белокопытов</w:t>
      </w:r>
    </w:p>
    <w:p w:rsidR="00EA7CE5" w:rsidRDefault="00EA7CE5" w:rsidP="00CE637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A7CE5" w:rsidRDefault="00EA7CE5" w:rsidP="00EA7CE5">
      <w:pPr>
        <w:tabs>
          <w:tab w:val="center" w:pos="4677"/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EA7CE5" w:rsidRDefault="00EA7CE5" w:rsidP="00EA7CE5">
      <w:pPr>
        <w:tabs>
          <w:tab w:val="center" w:pos="4677"/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EA7CE5" w:rsidRDefault="00EA7CE5" w:rsidP="00EA7CE5">
      <w:pPr>
        <w:tabs>
          <w:tab w:val="center" w:pos="4677"/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EA7CE5" w:rsidRDefault="00EA7CE5" w:rsidP="00EA7CE5">
      <w:pPr>
        <w:tabs>
          <w:tab w:val="center" w:pos="4677"/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EA7CE5" w:rsidRDefault="00EA7CE5" w:rsidP="00EA7CE5">
      <w:pPr>
        <w:tabs>
          <w:tab w:val="center" w:pos="4677"/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EA7CE5" w:rsidRDefault="00EA7CE5" w:rsidP="00EA7CE5">
      <w:pPr>
        <w:tabs>
          <w:tab w:val="center" w:pos="4677"/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EA7CE5" w:rsidRDefault="00EA7CE5" w:rsidP="00EA7CE5">
      <w:pPr>
        <w:tabs>
          <w:tab w:val="center" w:pos="4677"/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EA7CE5" w:rsidRDefault="00EA7CE5" w:rsidP="00EA7CE5">
      <w:pPr>
        <w:tabs>
          <w:tab w:val="center" w:pos="4677"/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EA7CE5" w:rsidRDefault="00EA7CE5" w:rsidP="00EA7CE5">
      <w:pPr>
        <w:tabs>
          <w:tab w:val="center" w:pos="4677"/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EA7CE5" w:rsidRDefault="00EA7CE5" w:rsidP="00EA7CE5">
      <w:pPr>
        <w:tabs>
          <w:tab w:val="center" w:pos="4677"/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EA7CE5" w:rsidRDefault="00EA7CE5" w:rsidP="00EA7CE5">
      <w:pPr>
        <w:tabs>
          <w:tab w:val="center" w:pos="4677"/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FD1587" w:rsidRPr="00FD1587" w:rsidRDefault="00FD1587" w:rsidP="00FD158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160B8" w:rsidRDefault="002160B8"/>
    <w:sectPr w:rsidR="002160B8" w:rsidSect="008C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E3CE2"/>
    <w:multiLevelType w:val="hybridMultilevel"/>
    <w:tmpl w:val="D146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587"/>
    <w:rsid w:val="002160B8"/>
    <w:rsid w:val="0026655A"/>
    <w:rsid w:val="002E61A7"/>
    <w:rsid w:val="003154A6"/>
    <w:rsid w:val="003720B7"/>
    <w:rsid w:val="003C4348"/>
    <w:rsid w:val="004212C9"/>
    <w:rsid w:val="004C71F4"/>
    <w:rsid w:val="00514DBB"/>
    <w:rsid w:val="006040B1"/>
    <w:rsid w:val="007B13A0"/>
    <w:rsid w:val="007C3EAF"/>
    <w:rsid w:val="008C1BB0"/>
    <w:rsid w:val="0098012A"/>
    <w:rsid w:val="009E4EA2"/>
    <w:rsid w:val="00C17D0E"/>
    <w:rsid w:val="00CE6370"/>
    <w:rsid w:val="00EA7CE5"/>
    <w:rsid w:val="00EE45E6"/>
    <w:rsid w:val="00FD1587"/>
    <w:rsid w:val="00FD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B0"/>
  </w:style>
  <w:style w:type="paragraph" w:styleId="3">
    <w:name w:val="heading 3"/>
    <w:basedOn w:val="a"/>
    <w:next w:val="a"/>
    <w:link w:val="30"/>
    <w:qFormat/>
    <w:rsid w:val="00C17D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7">
    <w:name w:val="heading 7"/>
    <w:basedOn w:val="a"/>
    <w:next w:val="a"/>
    <w:link w:val="70"/>
    <w:qFormat/>
    <w:rsid w:val="00C17D0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58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17D0E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70">
    <w:name w:val="Заголовок 7 Знак"/>
    <w:basedOn w:val="a0"/>
    <w:link w:val="7"/>
    <w:rsid w:val="00C17D0E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C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D5691-7923-4018-A4A5-9FE93966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12</cp:revision>
  <cp:lastPrinted>2021-03-26T10:36:00Z</cp:lastPrinted>
  <dcterms:created xsi:type="dcterms:W3CDTF">2021-03-16T06:07:00Z</dcterms:created>
  <dcterms:modified xsi:type="dcterms:W3CDTF">2021-03-26T10:36:00Z</dcterms:modified>
</cp:coreProperties>
</file>