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BF" w:rsidRDefault="00B23671" w:rsidP="00B23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671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A178CB" w:rsidRDefault="00A178CB" w:rsidP="00B236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проведения внутреннего муниципального финансового контроля для размещения в сети «Интернет»</w:t>
      </w:r>
    </w:p>
    <w:p w:rsidR="009F3B5F" w:rsidRDefault="009F3B5F" w:rsidP="00B236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78CB" w:rsidRDefault="00A178CB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</w:t>
      </w:r>
      <w:r w:rsidR="00FE6BFF">
        <w:rPr>
          <w:rFonts w:ascii="Times New Roman" w:hAnsi="Times New Roman" w:cs="Times New Roman"/>
          <w:sz w:val="26"/>
          <w:szCs w:val="26"/>
        </w:rPr>
        <w:t>м Правительства Российской Федерации от</w:t>
      </w:r>
      <w:r w:rsidR="009F3B5F">
        <w:rPr>
          <w:rFonts w:ascii="Times New Roman" w:hAnsi="Times New Roman" w:cs="Times New Roman"/>
          <w:sz w:val="26"/>
          <w:szCs w:val="26"/>
        </w:rPr>
        <w:t xml:space="preserve"> 17.08.2020 № 1235, распоряжением</w:t>
      </w:r>
      <w:r w:rsidR="00FE6BF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FE6BFF">
        <w:rPr>
          <w:rFonts w:ascii="Times New Roman" w:hAnsi="Times New Roman" w:cs="Times New Roman"/>
          <w:sz w:val="26"/>
          <w:szCs w:val="26"/>
        </w:rPr>
        <w:t>Касторенс</w:t>
      </w:r>
      <w:r w:rsidR="00B61830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B61830">
        <w:rPr>
          <w:rFonts w:ascii="Times New Roman" w:hAnsi="Times New Roman" w:cs="Times New Roman"/>
          <w:sz w:val="26"/>
          <w:szCs w:val="26"/>
        </w:rPr>
        <w:t xml:space="preserve"> района Курской области от 31.</w:t>
      </w:r>
      <w:r w:rsidR="00FE6BFF">
        <w:rPr>
          <w:rFonts w:ascii="Times New Roman" w:hAnsi="Times New Roman" w:cs="Times New Roman"/>
          <w:sz w:val="26"/>
          <w:szCs w:val="26"/>
        </w:rPr>
        <w:t>0</w:t>
      </w:r>
      <w:r w:rsidR="00B61830">
        <w:rPr>
          <w:rFonts w:ascii="Times New Roman" w:hAnsi="Times New Roman" w:cs="Times New Roman"/>
          <w:sz w:val="26"/>
          <w:szCs w:val="26"/>
        </w:rPr>
        <w:t xml:space="preserve">1.2025 № </w:t>
      </w:r>
      <w:r w:rsidR="00FE6BFF">
        <w:rPr>
          <w:rFonts w:ascii="Times New Roman" w:hAnsi="Times New Roman" w:cs="Times New Roman"/>
          <w:sz w:val="26"/>
          <w:szCs w:val="26"/>
        </w:rPr>
        <w:t>6</w:t>
      </w:r>
      <w:r w:rsidR="00B61830">
        <w:rPr>
          <w:rFonts w:ascii="Times New Roman" w:hAnsi="Times New Roman" w:cs="Times New Roman"/>
          <w:sz w:val="26"/>
          <w:szCs w:val="26"/>
        </w:rPr>
        <w:t>5</w:t>
      </w:r>
      <w:r w:rsidR="00FE6BFF">
        <w:rPr>
          <w:rFonts w:ascii="Times New Roman" w:hAnsi="Times New Roman" w:cs="Times New Roman"/>
          <w:sz w:val="26"/>
          <w:szCs w:val="26"/>
        </w:rPr>
        <w:t>-р «</w:t>
      </w:r>
      <w:r w:rsidR="00FE6BFF" w:rsidRPr="007A0BC8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EE6F60" w:rsidRPr="00EE6F60">
        <w:rPr>
          <w:rFonts w:ascii="Times New Roman" w:hAnsi="Times New Roman" w:cs="Times New Roman"/>
          <w:sz w:val="26"/>
          <w:szCs w:val="26"/>
        </w:rPr>
        <w:t xml:space="preserve">специалистом по внутреннему муниципальному финансовому контролю финансово-экономического управления Администрации </w:t>
      </w:r>
      <w:proofErr w:type="spellStart"/>
      <w:r w:rsidR="00EE6F60" w:rsidRPr="00EE6F60"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 w:rsidR="00EE6F60" w:rsidRPr="00EE6F60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EE6F60">
        <w:rPr>
          <w:rFonts w:ascii="Times New Roman" w:hAnsi="Times New Roman" w:cs="Times New Roman"/>
          <w:sz w:val="26"/>
          <w:szCs w:val="26"/>
        </w:rPr>
        <w:t xml:space="preserve">проведена камеральная проверка в отношении </w:t>
      </w:r>
      <w:r w:rsidR="00B6183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 </w:t>
      </w:r>
      <w:proofErr w:type="spellStart"/>
      <w:r w:rsidR="00B61830">
        <w:rPr>
          <w:rFonts w:ascii="Times New Roman" w:hAnsi="Times New Roman" w:cs="Times New Roman"/>
          <w:sz w:val="26"/>
          <w:szCs w:val="26"/>
        </w:rPr>
        <w:t>Лачи</w:t>
      </w:r>
      <w:r w:rsidR="00EE6F60" w:rsidRPr="00B23671">
        <w:rPr>
          <w:rFonts w:ascii="Times New Roman" w:hAnsi="Times New Roman" w:cs="Times New Roman"/>
          <w:sz w:val="26"/>
          <w:szCs w:val="26"/>
        </w:rPr>
        <w:t>новский</w:t>
      </w:r>
      <w:proofErr w:type="spellEnd"/>
      <w:r w:rsidR="00EE6F60" w:rsidRPr="00B2367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EE6F60" w:rsidRPr="00B23671"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 w:rsidR="00EE6F60" w:rsidRPr="00B2367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EE6F60">
        <w:rPr>
          <w:rFonts w:ascii="Times New Roman" w:hAnsi="Times New Roman" w:cs="Times New Roman"/>
          <w:sz w:val="26"/>
          <w:szCs w:val="26"/>
        </w:rPr>
        <w:t xml:space="preserve"> (далее по тексту – Учреждение) по теме: проверка </w:t>
      </w:r>
      <w:r w:rsidR="00EE6F60" w:rsidRPr="007A0BC8">
        <w:rPr>
          <w:rFonts w:ascii="Times New Roman" w:hAnsi="Times New Roman" w:cs="Times New Roman"/>
          <w:color w:val="000000"/>
          <w:sz w:val="26"/>
          <w:szCs w:val="26"/>
        </w:rPr>
        <w:t>отдельных вопросов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6F60" w:rsidRPr="007A0BC8">
        <w:rPr>
          <w:rFonts w:ascii="Times New Roman" w:hAnsi="Times New Roman" w:cs="Times New Roman"/>
          <w:color w:val="000000"/>
          <w:sz w:val="26"/>
          <w:szCs w:val="26"/>
        </w:rPr>
        <w:t>финансово-хозяй</w:t>
      </w:r>
      <w:r w:rsidR="00B61830">
        <w:rPr>
          <w:rFonts w:ascii="Times New Roman" w:hAnsi="Times New Roman" w:cs="Times New Roman"/>
          <w:color w:val="000000"/>
          <w:sz w:val="26"/>
          <w:szCs w:val="26"/>
        </w:rPr>
        <w:t>ственной деятельности учреждения</w:t>
      </w:r>
      <w:r w:rsidR="00EE6F60" w:rsidRPr="007A0BC8">
        <w:rPr>
          <w:rFonts w:ascii="Times New Roman" w:hAnsi="Times New Roman" w:cs="Times New Roman"/>
          <w:color w:val="000000"/>
          <w:sz w:val="26"/>
          <w:szCs w:val="26"/>
        </w:rPr>
        <w:t>, соблюдения требований бюджетного законодательства и иных нормативных актов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 xml:space="preserve"> за период 01.01.202</w:t>
      </w:r>
      <w:r w:rsidR="00B6183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 xml:space="preserve"> по 31.12.202</w:t>
      </w:r>
      <w:r w:rsidR="00B61830">
        <w:rPr>
          <w:rFonts w:ascii="Times New Roman" w:hAnsi="Times New Roman" w:cs="Times New Roman"/>
          <w:color w:val="000000"/>
          <w:sz w:val="26"/>
          <w:szCs w:val="26"/>
        </w:rPr>
        <w:t>4г</w:t>
      </w:r>
      <w:r w:rsidR="00EE6F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E6F60" w:rsidRDefault="00EE6F60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ходе</w:t>
      </w:r>
      <w:r w:rsidR="00BF76A1">
        <w:rPr>
          <w:rFonts w:ascii="Times New Roman" w:hAnsi="Times New Roman" w:cs="Times New Roman"/>
          <w:sz w:val="26"/>
          <w:szCs w:val="26"/>
        </w:rPr>
        <w:t xml:space="preserve"> проведенного внутреннего муниципального финансового контроля выявлены факты нарушений действующего законодательства.</w:t>
      </w:r>
      <w:r w:rsidR="00795789">
        <w:rPr>
          <w:rFonts w:ascii="Times New Roman" w:hAnsi="Times New Roman" w:cs="Times New Roman"/>
          <w:sz w:val="26"/>
          <w:szCs w:val="26"/>
        </w:rPr>
        <w:t xml:space="preserve"> Основания для направления представления и информации в правоохранительные органы, органы прокуратуры, отсутствуют.</w:t>
      </w:r>
    </w:p>
    <w:p w:rsidR="00BE34F1" w:rsidRDefault="009F3B5F" w:rsidP="00C602C9">
      <w:pPr>
        <w:pStyle w:val="ConsPlusNonformat"/>
        <w:spacing w:line="276" w:lineRule="auto"/>
        <w:ind w:left="-35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23671" w:rsidRDefault="00B23671" w:rsidP="00B236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3671" w:rsidRDefault="00B23671" w:rsidP="00B236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3671" w:rsidRPr="00B23671" w:rsidRDefault="00B23671" w:rsidP="00B2367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3671" w:rsidRPr="00B23671" w:rsidRDefault="00B23671" w:rsidP="00B236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3671" w:rsidRPr="00B23671" w:rsidRDefault="00B23671" w:rsidP="00B23671">
      <w:pPr>
        <w:jc w:val="center"/>
        <w:rPr>
          <w:rFonts w:ascii="Times New Roman" w:hAnsi="Times New Roman" w:cs="Times New Roman"/>
          <w:b/>
        </w:rPr>
      </w:pPr>
    </w:p>
    <w:sectPr w:rsidR="00B23671" w:rsidRPr="00B2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F3"/>
    <w:rsid w:val="00543ABF"/>
    <w:rsid w:val="007335F3"/>
    <w:rsid w:val="00795789"/>
    <w:rsid w:val="009F3B5F"/>
    <w:rsid w:val="00A178CB"/>
    <w:rsid w:val="00B23671"/>
    <w:rsid w:val="00B61830"/>
    <w:rsid w:val="00BE34F1"/>
    <w:rsid w:val="00BF76A1"/>
    <w:rsid w:val="00C602C9"/>
    <w:rsid w:val="00EE6F60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0D2A-331B-43C6-88F7-48B38E3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2024-11-20T12:45:00Z</dcterms:created>
  <dcterms:modified xsi:type="dcterms:W3CDTF">2025-02-26T10:18:00Z</dcterms:modified>
</cp:coreProperties>
</file>