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4F" w:rsidRDefault="005B3F4F" w:rsidP="005B3F4F">
      <w:pPr>
        <w:widowControl w:val="0"/>
        <w:autoSpaceDE w:val="0"/>
        <w:autoSpaceDN w:val="0"/>
        <w:ind w:firstLine="5103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УТВЕРЖДЕНО</w:t>
      </w:r>
    </w:p>
    <w:p w:rsidR="005B3F4F" w:rsidRDefault="005B3F4F" w:rsidP="005B3F4F">
      <w:pPr>
        <w:widowControl w:val="0"/>
        <w:autoSpaceDE w:val="0"/>
        <w:autoSpaceDN w:val="0"/>
        <w:ind w:firstLine="5103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5B3F4F">
        <w:rPr>
          <w:bCs/>
          <w:sz w:val="24"/>
          <w:szCs w:val="24"/>
        </w:rPr>
        <w:t>остановление</w:t>
      </w:r>
      <w:r>
        <w:rPr>
          <w:bCs/>
          <w:sz w:val="24"/>
          <w:szCs w:val="24"/>
        </w:rPr>
        <w:t xml:space="preserve"> Администрации </w:t>
      </w:r>
    </w:p>
    <w:p w:rsidR="005B3F4F" w:rsidRDefault="005B3F4F" w:rsidP="005B3F4F">
      <w:pPr>
        <w:widowControl w:val="0"/>
        <w:autoSpaceDE w:val="0"/>
        <w:autoSpaceDN w:val="0"/>
        <w:ind w:firstLine="510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Касторенского района Курской области</w:t>
      </w:r>
      <w:r w:rsidRPr="005B3F4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</w:p>
    <w:p w:rsidR="005B3F4F" w:rsidRDefault="00B7742F" w:rsidP="005B3F4F">
      <w:pPr>
        <w:widowControl w:val="0"/>
        <w:autoSpaceDE w:val="0"/>
        <w:autoSpaceDN w:val="0"/>
        <w:ind w:firstLine="5103"/>
        <w:rPr>
          <w:bCs/>
          <w:sz w:val="24"/>
          <w:szCs w:val="24"/>
        </w:rPr>
      </w:pPr>
      <w:r>
        <w:rPr>
          <w:bCs/>
          <w:sz w:val="24"/>
          <w:szCs w:val="24"/>
        </w:rPr>
        <w:t>от «19</w:t>
      </w:r>
      <w:r w:rsidR="005B3F4F">
        <w:rPr>
          <w:bCs/>
          <w:sz w:val="24"/>
          <w:szCs w:val="24"/>
        </w:rPr>
        <w:t xml:space="preserve">» </w:t>
      </w:r>
      <w:r>
        <w:rPr>
          <w:bCs/>
          <w:sz w:val="24"/>
          <w:szCs w:val="24"/>
        </w:rPr>
        <w:t>октября</w:t>
      </w:r>
      <w:r w:rsidR="005B3F4F">
        <w:rPr>
          <w:bCs/>
          <w:sz w:val="24"/>
          <w:szCs w:val="24"/>
        </w:rPr>
        <w:t xml:space="preserve"> 2023    № </w:t>
      </w:r>
      <w:r>
        <w:rPr>
          <w:bCs/>
          <w:sz w:val="24"/>
          <w:szCs w:val="24"/>
        </w:rPr>
        <w:t>618</w:t>
      </w:r>
    </w:p>
    <w:p w:rsidR="005B3F4F" w:rsidRDefault="005B3F4F" w:rsidP="005B3F4F">
      <w:pPr>
        <w:widowControl w:val="0"/>
        <w:autoSpaceDE w:val="0"/>
        <w:autoSpaceDN w:val="0"/>
        <w:ind w:firstLine="5103"/>
        <w:jc w:val="center"/>
        <w:rPr>
          <w:bCs/>
          <w:sz w:val="24"/>
          <w:szCs w:val="24"/>
        </w:rPr>
      </w:pPr>
    </w:p>
    <w:p w:rsidR="005B3F4F" w:rsidRDefault="005B3F4F" w:rsidP="005B3F4F">
      <w:pPr>
        <w:widowControl w:val="0"/>
        <w:autoSpaceDE w:val="0"/>
        <w:autoSpaceDN w:val="0"/>
        <w:ind w:firstLine="709"/>
        <w:jc w:val="center"/>
        <w:rPr>
          <w:b/>
        </w:rPr>
      </w:pPr>
    </w:p>
    <w:p w:rsidR="005B3F4F" w:rsidRDefault="005B3F4F" w:rsidP="005B3F4F">
      <w:pPr>
        <w:widowControl w:val="0"/>
        <w:autoSpaceDE w:val="0"/>
        <w:autoSpaceDN w:val="0"/>
        <w:ind w:firstLine="709"/>
        <w:jc w:val="center"/>
        <w:rPr>
          <w:b/>
        </w:rPr>
      </w:pPr>
    </w:p>
    <w:p w:rsidR="005B3F4F" w:rsidRDefault="005B3F4F" w:rsidP="005B3F4F">
      <w:pPr>
        <w:widowControl w:val="0"/>
        <w:autoSpaceDE w:val="0"/>
        <w:autoSpaceDN w:val="0"/>
        <w:ind w:firstLine="709"/>
        <w:jc w:val="center"/>
        <w:rPr>
          <w:b/>
        </w:rPr>
      </w:pPr>
      <w:r>
        <w:rPr>
          <w:b/>
        </w:rPr>
        <w:t>Положение</w:t>
      </w:r>
    </w:p>
    <w:p w:rsidR="005B3F4F" w:rsidRDefault="005B3F4F" w:rsidP="005B3F4F">
      <w:pPr>
        <w:widowControl w:val="0"/>
        <w:autoSpaceDE w:val="0"/>
        <w:autoSpaceDN w:val="0"/>
        <w:ind w:firstLine="709"/>
        <w:jc w:val="center"/>
        <w:rPr>
          <w:b/>
        </w:rPr>
      </w:pPr>
      <w:r>
        <w:rPr>
          <w:b/>
        </w:rPr>
        <w:t xml:space="preserve">об инвестиционном уполномоченном </w:t>
      </w:r>
    </w:p>
    <w:p w:rsidR="005B3F4F" w:rsidRDefault="005B3F4F" w:rsidP="005B3F4F">
      <w:pPr>
        <w:widowControl w:val="0"/>
        <w:autoSpaceDE w:val="0"/>
        <w:autoSpaceDN w:val="0"/>
        <w:ind w:firstLine="709"/>
        <w:jc w:val="center"/>
        <w:rPr>
          <w:b/>
        </w:rPr>
      </w:pPr>
      <w:r>
        <w:rPr>
          <w:b/>
        </w:rPr>
        <w:t xml:space="preserve">в </w:t>
      </w:r>
      <w:r w:rsidRPr="009A615C">
        <w:rPr>
          <w:b/>
        </w:rPr>
        <w:t>муниципальном образовании «Касторенский район»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1. Общие положения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Pr="009A615C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Настоящее Положение регламентирует цели, задачи и полномочия инвестиционного уполномоченного в </w:t>
      </w:r>
      <w:r w:rsidRPr="009A615C">
        <w:t>муниципальном образовании «Касторенский район» (далее - инвестиционный уполномоченный).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 w:rsidRPr="009A615C">
        <w:t>1.2. Инвестиционный уполномоченный назначается Главой Администрации  Касторенского  района Курской области.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2. Цели и задачи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2.1. Целями деятельности инвестиционного уполномоченного являются:</w:t>
      </w:r>
    </w:p>
    <w:p w:rsidR="005B3F4F" w:rsidRPr="009A615C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формирование благоприятных условий для привлечения инвестиций в экономику </w:t>
      </w:r>
      <w:r w:rsidRPr="009A615C">
        <w:t>муниципального образования «</w:t>
      </w:r>
      <w:r w:rsidR="00575D13" w:rsidRPr="009A615C">
        <w:t>Касторенский район</w:t>
      </w:r>
      <w:r w:rsidRPr="009A615C">
        <w:t>» и реализации инвестиционных проектов на территории 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Pr="009A615C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 w:rsidRPr="009A615C">
        <w:t>2) формирование открытого информационного пространства при осуществлении инвестиционной деятельности на территории муниципального образования «</w:t>
      </w:r>
      <w:r w:rsidR="00575D13" w:rsidRPr="009A615C">
        <w:t>Касторенский район</w:t>
      </w:r>
      <w:r w:rsidRPr="009A615C">
        <w:t>».</w:t>
      </w:r>
    </w:p>
    <w:p w:rsidR="005B3F4F" w:rsidRPr="009A615C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 w:rsidRPr="009A615C">
        <w:t>2.2. Задачами деятельности инвестиционного уполномоченного являются:</w:t>
      </w:r>
    </w:p>
    <w:p w:rsidR="005B3F4F" w:rsidRPr="009A615C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 w:rsidRPr="009A615C">
        <w:t>1) анализ и прогнозирование инвестиционного развития территории 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Pr="009A615C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 w:rsidRPr="009A615C">
        <w:t>2) оказание содействия в реализации инвестиционных проектов на территории 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 w:rsidRPr="009A615C">
        <w:t>3) мониторинг и паспортизация инвестиционного потенциала 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4) анализ федерального и областного законодательства, муниципальных нормативных правовых актов и правоприменительной практики на предмет наличия в них положений, создающих препятствия для реализации инвестиционных проектов, и подготовка предложений по его совершенствованию.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3. Принципы деятельности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3.1. Деятельность инвестиционного уполномоченного основывается на принципах: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равенство - </w:t>
      </w:r>
      <w:proofErr w:type="spellStart"/>
      <w:r>
        <w:t>недискриминирующий</w:t>
      </w:r>
      <w:proofErr w:type="spellEnd"/>
      <w:r>
        <w:t xml:space="preserve"> подход ко всем субъектам предпринимательской и инвестиционной деятельности в рамках заранее определенной и публичной системы приоритетов;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2) вовлеченность - участие субъектов предпринимательской и инвестиционной деятельности в процессе подготовки затрагивающих их интересы решений, принимаемых органами местного самоуправления, а также в оценке реализации этих решений;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3) прозрачность - общедоступность документированной информации </w:t>
      </w:r>
      <w:r w:rsidRPr="009A615C">
        <w:t>муниципального образования «</w:t>
      </w:r>
      <w:r w:rsidR="00575D13" w:rsidRPr="009A615C">
        <w:t>Касторенский район</w:t>
      </w:r>
      <w:r w:rsidRPr="009A615C">
        <w:t>»,</w:t>
      </w:r>
      <w:r>
        <w:t xml:space="preserve"> за исключением информации, составляющей государственную и иную охраняемую федеральным законом тайну.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4. Полномочия и обязанности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4.1. К полномочиям инвестиционного уполномоченного относятся: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участие в разработке приоритетных направлений инвестиционного </w:t>
      </w:r>
      <w:r w:rsidRPr="009A615C">
        <w:t>развития 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9A615C">
        <w:t>координация деятельности структурных подразделений администрации муниципального образования «</w:t>
      </w:r>
      <w:r w:rsidR="00575D13" w:rsidRPr="009A615C">
        <w:t>Касторенский район</w:t>
      </w:r>
      <w:r w:rsidRPr="009A615C">
        <w:t>» при сопровождении инвестиционных проектов на территории 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3) организационное сопровождение инвестиционных проектов при необходимости направления инвестиционных проектов в АО «Корпорация развития Курской области»;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осуществление функций ответственного лица по реализации проектов </w:t>
      </w:r>
      <w:proofErr w:type="spellStart"/>
      <w:r>
        <w:t>муниципально-частного</w:t>
      </w:r>
      <w:proofErr w:type="spellEnd"/>
      <w:r>
        <w:t xml:space="preserve"> партнерства на территории </w:t>
      </w:r>
      <w:r w:rsidRPr="009A615C">
        <w:t>муниципального образования «</w:t>
      </w:r>
      <w:r w:rsidR="00575D13" w:rsidRPr="009A615C">
        <w:t>Касторенский район</w:t>
      </w:r>
      <w:r w:rsidRPr="009A615C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5) участие в разработке, реализации и сопровождении мероприятий по привлечению внешних и внутренних инвестиций в развитие экономики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6) разработка предложений по повышению эффективности содействия реализации инвестиционных проектов, совершенствованию нормативной правовой базы, повышению уровня инвестиционной привлекательности, формированию благоприятного инвестиционного климата;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7) оказание содействия инвесторам и инициаторам инвестиционных проектов в предоставлении в установленном порядке муниципальной поддержки;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8) формирование предложений по эффективному использованию муниципального имущества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», в том числе с целью возможного вовлечения его в реализацию инвестиционных проектов;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9) ведение базы данных реализованных, реализуемых и потенциально возможных к реализации проектов, предложений и инвестиционных инициатив на территории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».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4.2. При осуществлении своей деятельности инвестиционный уполномоченный обязан: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осуществлять мониторинг и своевременно обновлять информацию об инвестиционном потенциале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создавать и обновлять базы данных реализованных, реализуемых и потенциально возможных к реализации проектов, предложений и </w:t>
      </w:r>
      <w:r>
        <w:lastRenderedPageBreak/>
        <w:t xml:space="preserve">инвестиционных инициатив на территории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»;</w:t>
      </w:r>
    </w:p>
    <w:p w:rsidR="005B3F4F" w:rsidRDefault="005B3F4F" w:rsidP="005B3F4F">
      <w:pPr>
        <w:autoSpaceDE w:val="0"/>
        <w:autoSpaceDN w:val="0"/>
        <w:adjustRightInd w:val="0"/>
        <w:ind w:firstLine="709"/>
        <w:jc w:val="both"/>
      </w:pPr>
      <w:r>
        <w:t xml:space="preserve">3) оказывать содействие инвесторам в сопровождении инвестиционных проектов, реализуемых на территории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4) анализировать нормативную правовую базу на предмет наличия в ней положений, создающих препятствия для реализации инвестиционных проектов, осуществлять подготовку и вносить предложения по ее совершенствованию;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5) актуализировать Инвестиционный профиль </w:t>
      </w:r>
      <w:r w:rsidRPr="00575D13">
        <w:t>муниципального образования «</w:t>
      </w:r>
      <w:r w:rsidR="00575D13" w:rsidRPr="00575D13">
        <w:t>Касторенский район</w:t>
      </w:r>
      <w:r w:rsidRPr="00575D13">
        <w:t>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6) оказывать организационную помощь субъектам инвестиционной деятельности;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7) рассматривать обращения субъектов инвестиционной деятельности, связанные с реализацией инвестиционных проектов;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8) обеспечить взаимодействие с Министерством экономического развития Курской области и другими органами исполнительной власти Курской области, а также с территориальными органами федеральных органов исполнительной власти, АО «Корпорация развития Курской области»;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9) размещать актуальную информацию на официальном сайте </w:t>
      </w:r>
      <w:r w:rsidR="00575D13">
        <w:t>Администрации Касторенского района Курской области</w:t>
      </w:r>
      <w:r>
        <w:t>;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10) направлять необходимую информацию в Министерство экономического развития Курской области для размещения на Инвестиционном портале Курской области.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>
        <w:rPr>
          <w:b/>
        </w:rPr>
        <w:t>5. Оценка деятельности</w:t>
      </w:r>
    </w:p>
    <w:p w:rsidR="005B3F4F" w:rsidRDefault="005B3F4F" w:rsidP="005B3F4F">
      <w:pPr>
        <w:widowControl w:val="0"/>
        <w:autoSpaceDE w:val="0"/>
        <w:autoSpaceDN w:val="0"/>
        <w:adjustRightInd w:val="0"/>
        <w:ind w:firstLine="720"/>
        <w:jc w:val="both"/>
      </w:pPr>
    </w:p>
    <w:p w:rsidR="005B3F4F" w:rsidRDefault="005B3F4F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Итоги деятельности инвестиционного уполномоченного подлежат рассмотрению не реже 1 раза в год</w:t>
      </w:r>
      <w:proofErr w:type="gramStart"/>
      <w:r>
        <w:t>.:</w:t>
      </w:r>
      <w:proofErr w:type="gramEnd"/>
    </w:p>
    <w:p w:rsidR="005B3F4F" w:rsidRDefault="00575D13" w:rsidP="005B3F4F">
      <w:pPr>
        <w:widowControl w:val="0"/>
        <w:autoSpaceDE w:val="0"/>
        <w:autoSpaceDN w:val="0"/>
        <w:adjustRightInd w:val="0"/>
        <w:ind w:firstLine="709"/>
        <w:jc w:val="both"/>
      </w:pPr>
      <w:r>
        <w:t>1) Главой А</w:t>
      </w:r>
      <w:r w:rsidR="005B3F4F">
        <w:t xml:space="preserve">дминистрации </w:t>
      </w:r>
      <w:r>
        <w:t>Касторенского района Курской области</w:t>
      </w:r>
      <w:r w:rsidR="005B3F4F">
        <w:t>;</w:t>
      </w:r>
    </w:p>
    <w:p w:rsidR="005B3F4F" w:rsidRDefault="005B3F4F" w:rsidP="005B3F4F">
      <w:pPr>
        <w:ind w:firstLine="709"/>
        <w:jc w:val="both"/>
        <w:rPr>
          <w:sz w:val="24"/>
          <w:szCs w:val="24"/>
        </w:rPr>
      </w:pPr>
      <w:r>
        <w:t>2) на Совете по улучшению инвестиционного климата и вз</w:t>
      </w:r>
      <w:r w:rsidR="00575D13">
        <w:t>аимодействию с инвесторами при А</w:t>
      </w:r>
      <w:r>
        <w:t xml:space="preserve">дминистрации  </w:t>
      </w:r>
      <w:r w:rsidR="00575D13">
        <w:t>Касторенского района Курской области</w:t>
      </w:r>
      <w:r>
        <w:t>.</w:t>
      </w:r>
    </w:p>
    <w:p w:rsidR="00E33F22" w:rsidRPr="009D1C44" w:rsidRDefault="00E33F22" w:rsidP="009D1C44">
      <w:pPr>
        <w:shd w:val="clear" w:color="auto" w:fill="FFFFFF"/>
        <w:jc w:val="both"/>
        <w:rPr>
          <w:bCs/>
          <w:color w:val="000000"/>
          <w:spacing w:val="-9"/>
        </w:rPr>
      </w:pPr>
    </w:p>
    <w:p w:rsidR="00E33F22" w:rsidRDefault="00E33F22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E33F22" w:rsidRDefault="00EA362C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  <w:r>
        <w:rPr>
          <w:bCs/>
          <w:color w:val="000000"/>
          <w:spacing w:val="-10"/>
          <w:sz w:val="26"/>
          <w:szCs w:val="26"/>
        </w:rPr>
        <w:t xml:space="preserve">                                                                                                                </w:t>
      </w:r>
      <w:r w:rsidR="00371515">
        <w:rPr>
          <w:bCs/>
          <w:color w:val="000000"/>
          <w:spacing w:val="-10"/>
          <w:sz w:val="26"/>
          <w:szCs w:val="26"/>
        </w:rPr>
        <w:t xml:space="preserve">                  </w:t>
      </w: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371515" w:rsidRDefault="00371515" w:rsidP="000D5F2C">
      <w:pPr>
        <w:shd w:val="clear" w:color="auto" w:fill="FFFFFF"/>
        <w:rPr>
          <w:bCs/>
          <w:color w:val="000000"/>
          <w:spacing w:val="-10"/>
          <w:sz w:val="26"/>
          <w:szCs w:val="26"/>
        </w:rPr>
      </w:pPr>
    </w:p>
    <w:p w:rsidR="008A142C" w:rsidRDefault="008A142C" w:rsidP="008A142C">
      <w:pPr>
        <w:shd w:val="clear" w:color="auto" w:fill="FFFFFF"/>
        <w:ind w:left="581"/>
        <w:rPr>
          <w:bCs/>
          <w:color w:val="000000"/>
          <w:spacing w:val="-12"/>
          <w:sz w:val="29"/>
          <w:szCs w:val="29"/>
        </w:rPr>
      </w:pPr>
    </w:p>
    <w:p w:rsidR="008A142C" w:rsidRDefault="008A142C" w:rsidP="008A142C">
      <w:pPr>
        <w:jc w:val="both"/>
      </w:pPr>
    </w:p>
    <w:p w:rsidR="008A142C" w:rsidRDefault="008A142C" w:rsidP="008A142C">
      <w:pPr>
        <w:rPr>
          <w:rFonts w:asciiTheme="minorHAnsi" w:hAnsiTheme="minorHAnsi" w:cstheme="minorBidi"/>
          <w:sz w:val="22"/>
          <w:szCs w:val="22"/>
        </w:rPr>
      </w:pPr>
    </w:p>
    <w:p w:rsidR="008A142C" w:rsidRDefault="008A142C" w:rsidP="008A142C"/>
    <w:p w:rsidR="008A142C" w:rsidRPr="008A142C" w:rsidRDefault="008A142C" w:rsidP="00E66DB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sectPr w:rsidR="008A142C" w:rsidRPr="008A142C" w:rsidSect="006E0BAA">
      <w:pgSz w:w="11906" w:h="16838"/>
      <w:pgMar w:top="540" w:right="717" w:bottom="540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CD7" w:rsidRDefault="00633CD7">
      <w:r>
        <w:separator/>
      </w:r>
    </w:p>
  </w:endnote>
  <w:endnote w:type="continuationSeparator" w:id="1">
    <w:p w:rsidR="00633CD7" w:rsidRDefault="00633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CD7" w:rsidRDefault="00633CD7">
      <w:r>
        <w:separator/>
      </w:r>
    </w:p>
  </w:footnote>
  <w:footnote w:type="continuationSeparator" w:id="1">
    <w:p w:rsidR="00633CD7" w:rsidRDefault="00633C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5655"/>
    <w:multiLevelType w:val="singleLevel"/>
    <w:tmpl w:val="66B6B7BC"/>
    <w:lvl w:ilvl="0">
      <w:start w:val="21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">
    <w:nsid w:val="17B94A32"/>
    <w:multiLevelType w:val="singleLevel"/>
    <w:tmpl w:val="AB2432D6"/>
    <w:lvl w:ilvl="0">
      <w:start w:val="9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">
    <w:nsid w:val="203A7EC1"/>
    <w:multiLevelType w:val="singleLevel"/>
    <w:tmpl w:val="FA96182C"/>
    <w:lvl w:ilvl="0">
      <w:start w:val="23"/>
      <w:numFmt w:val="decimal"/>
      <w:lvlText w:val="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3">
    <w:nsid w:val="23B93845"/>
    <w:multiLevelType w:val="singleLevel"/>
    <w:tmpl w:val="EBFCE924"/>
    <w:lvl w:ilvl="0">
      <w:start w:val="1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C270DBA"/>
    <w:multiLevelType w:val="multilevel"/>
    <w:tmpl w:val="85B62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810FBE"/>
    <w:multiLevelType w:val="hybridMultilevel"/>
    <w:tmpl w:val="B644C1DE"/>
    <w:lvl w:ilvl="0" w:tplc="C9C6238A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32150515"/>
    <w:multiLevelType w:val="hybridMultilevel"/>
    <w:tmpl w:val="85B62F4C"/>
    <w:lvl w:ilvl="0" w:tplc="0419000F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  <w:rPr>
        <w:rFonts w:cs="Times New Roman"/>
      </w:rPr>
    </w:lvl>
  </w:abstractNum>
  <w:abstractNum w:abstractNumId="7">
    <w:nsid w:val="33644365"/>
    <w:multiLevelType w:val="singleLevel"/>
    <w:tmpl w:val="6D7E0B1E"/>
    <w:lvl w:ilvl="0">
      <w:start w:val="1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33C26486"/>
    <w:multiLevelType w:val="hybridMultilevel"/>
    <w:tmpl w:val="179070D4"/>
    <w:lvl w:ilvl="0" w:tplc="DD1C0428">
      <w:start w:val="1"/>
      <w:numFmt w:val="decimal"/>
      <w:lvlText w:val="%1."/>
      <w:lvlJc w:val="left"/>
      <w:pPr>
        <w:ind w:left="2100" w:hanging="13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DF356F"/>
    <w:multiLevelType w:val="singleLevel"/>
    <w:tmpl w:val="4AB69324"/>
    <w:lvl w:ilvl="0">
      <w:start w:val="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0">
    <w:nsid w:val="45A931C3"/>
    <w:multiLevelType w:val="hybridMultilevel"/>
    <w:tmpl w:val="9A3A0CE4"/>
    <w:lvl w:ilvl="0" w:tplc="A5D43542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1">
    <w:nsid w:val="4DDE74CA"/>
    <w:multiLevelType w:val="hybridMultilevel"/>
    <w:tmpl w:val="8A5C5744"/>
    <w:lvl w:ilvl="0" w:tplc="CC345C2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2">
    <w:nsid w:val="58EB6D61"/>
    <w:multiLevelType w:val="hybridMultilevel"/>
    <w:tmpl w:val="2290579C"/>
    <w:lvl w:ilvl="0" w:tplc="F310347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3">
    <w:nsid w:val="5DF55501"/>
    <w:multiLevelType w:val="hybridMultilevel"/>
    <w:tmpl w:val="AB6A90F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62761779"/>
    <w:multiLevelType w:val="hybridMultilevel"/>
    <w:tmpl w:val="B56ECDFC"/>
    <w:lvl w:ilvl="0" w:tplc="9A4243F6">
      <w:start w:val="2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5">
    <w:nsid w:val="6ED93F3B"/>
    <w:multiLevelType w:val="singleLevel"/>
    <w:tmpl w:val="B83086BE"/>
    <w:lvl w:ilvl="0">
      <w:start w:val="1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7"/>
  </w:num>
  <w:num w:numId="5">
    <w:abstractNumId w:val="15"/>
  </w:num>
  <w:num w:numId="6">
    <w:abstractNumId w:val="0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14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E80"/>
    <w:rsid w:val="00000351"/>
    <w:rsid w:val="0000755D"/>
    <w:rsid w:val="00012A65"/>
    <w:rsid w:val="000163D4"/>
    <w:rsid w:val="00035D5B"/>
    <w:rsid w:val="00036786"/>
    <w:rsid w:val="00041DEF"/>
    <w:rsid w:val="000426E2"/>
    <w:rsid w:val="000471EC"/>
    <w:rsid w:val="00047495"/>
    <w:rsid w:val="0005195E"/>
    <w:rsid w:val="00063A06"/>
    <w:rsid w:val="00065C27"/>
    <w:rsid w:val="00071A0D"/>
    <w:rsid w:val="00075D65"/>
    <w:rsid w:val="00083416"/>
    <w:rsid w:val="00083C06"/>
    <w:rsid w:val="000847FA"/>
    <w:rsid w:val="00084BC6"/>
    <w:rsid w:val="000863F9"/>
    <w:rsid w:val="00093FF9"/>
    <w:rsid w:val="000A3657"/>
    <w:rsid w:val="000B1497"/>
    <w:rsid w:val="000B32FD"/>
    <w:rsid w:val="000B3CAE"/>
    <w:rsid w:val="000B4BC5"/>
    <w:rsid w:val="000B7B46"/>
    <w:rsid w:val="000C20B2"/>
    <w:rsid w:val="000C2692"/>
    <w:rsid w:val="000C39E8"/>
    <w:rsid w:val="000C3D24"/>
    <w:rsid w:val="000C79E8"/>
    <w:rsid w:val="000D1E25"/>
    <w:rsid w:val="000D42B2"/>
    <w:rsid w:val="000D48AA"/>
    <w:rsid w:val="000D5F2C"/>
    <w:rsid w:val="000D63A5"/>
    <w:rsid w:val="000D7A17"/>
    <w:rsid w:val="000E0CCA"/>
    <w:rsid w:val="000E5A51"/>
    <w:rsid w:val="000E7C83"/>
    <w:rsid w:val="000F3159"/>
    <w:rsid w:val="00100440"/>
    <w:rsid w:val="00105F36"/>
    <w:rsid w:val="001102A3"/>
    <w:rsid w:val="001110C2"/>
    <w:rsid w:val="0011347B"/>
    <w:rsid w:val="00113A19"/>
    <w:rsid w:val="00125E2D"/>
    <w:rsid w:val="00127519"/>
    <w:rsid w:val="00130080"/>
    <w:rsid w:val="00132607"/>
    <w:rsid w:val="001352FA"/>
    <w:rsid w:val="00140058"/>
    <w:rsid w:val="001416D8"/>
    <w:rsid w:val="001419BE"/>
    <w:rsid w:val="001424B8"/>
    <w:rsid w:val="00145130"/>
    <w:rsid w:val="0015369F"/>
    <w:rsid w:val="00156219"/>
    <w:rsid w:val="001605C4"/>
    <w:rsid w:val="0016482A"/>
    <w:rsid w:val="00167F29"/>
    <w:rsid w:val="00171353"/>
    <w:rsid w:val="00177609"/>
    <w:rsid w:val="0017794F"/>
    <w:rsid w:val="0018078F"/>
    <w:rsid w:val="00186589"/>
    <w:rsid w:val="001909AF"/>
    <w:rsid w:val="00191F4E"/>
    <w:rsid w:val="001927E4"/>
    <w:rsid w:val="00194124"/>
    <w:rsid w:val="001A20B8"/>
    <w:rsid w:val="001B41D6"/>
    <w:rsid w:val="001C37AE"/>
    <w:rsid w:val="001D0886"/>
    <w:rsid w:val="001D7032"/>
    <w:rsid w:val="001D76DB"/>
    <w:rsid w:val="001E76EF"/>
    <w:rsid w:val="001F0A04"/>
    <w:rsid w:val="001F2399"/>
    <w:rsid w:val="001F6F7F"/>
    <w:rsid w:val="001F7FEB"/>
    <w:rsid w:val="00200168"/>
    <w:rsid w:val="0020780B"/>
    <w:rsid w:val="00221220"/>
    <w:rsid w:val="002215AA"/>
    <w:rsid w:val="00224ED6"/>
    <w:rsid w:val="002257EB"/>
    <w:rsid w:val="00227F8F"/>
    <w:rsid w:val="00230DAF"/>
    <w:rsid w:val="002346F7"/>
    <w:rsid w:val="00246113"/>
    <w:rsid w:val="002556F7"/>
    <w:rsid w:val="00273C40"/>
    <w:rsid w:val="00277797"/>
    <w:rsid w:val="00280B4C"/>
    <w:rsid w:val="002A03FD"/>
    <w:rsid w:val="002A2600"/>
    <w:rsid w:val="002A4876"/>
    <w:rsid w:val="002A66DF"/>
    <w:rsid w:val="002A7BC9"/>
    <w:rsid w:val="002B6A58"/>
    <w:rsid w:val="002B7648"/>
    <w:rsid w:val="002C59F1"/>
    <w:rsid w:val="002D2CA3"/>
    <w:rsid w:val="002D3E50"/>
    <w:rsid w:val="002D5DB7"/>
    <w:rsid w:val="002D66B2"/>
    <w:rsid w:val="002E04B2"/>
    <w:rsid w:val="002E1492"/>
    <w:rsid w:val="002E1D8A"/>
    <w:rsid w:val="002E3A60"/>
    <w:rsid w:val="002E49B5"/>
    <w:rsid w:val="002F0D1B"/>
    <w:rsid w:val="00307129"/>
    <w:rsid w:val="003154C8"/>
    <w:rsid w:val="00315CED"/>
    <w:rsid w:val="00316355"/>
    <w:rsid w:val="003201C5"/>
    <w:rsid w:val="003260DC"/>
    <w:rsid w:val="00331B97"/>
    <w:rsid w:val="00333D39"/>
    <w:rsid w:val="003427B9"/>
    <w:rsid w:val="00347557"/>
    <w:rsid w:val="003516A2"/>
    <w:rsid w:val="0036520B"/>
    <w:rsid w:val="00371515"/>
    <w:rsid w:val="00374787"/>
    <w:rsid w:val="003753E9"/>
    <w:rsid w:val="003806D8"/>
    <w:rsid w:val="00385626"/>
    <w:rsid w:val="0039256C"/>
    <w:rsid w:val="003970FC"/>
    <w:rsid w:val="003A20C5"/>
    <w:rsid w:val="003A31B3"/>
    <w:rsid w:val="003B320A"/>
    <w:rsid w:val="003B3792"/>
    <w:rsid w:val="003B514B"/>
    <w:rsid w:val="003B703A"/>
    <w:rsid w:val="003C0411"/>
    <w:rsid w:val="003C04EE"/>
    <w:rsid w:val="003D43A1"/>
    <w:rsid w:val="003D4F95"/>
    <w:rsid w:val="003D7F0F"/>
    <w:rsid w:val="003E033B"/>
    <w:rsid w:val="003E24E3"/>
    <w:rsid w:val="003E7159"/>
    <w:rsid w:val="003E7830"/>
    <w:rsid w:val="004020EC"/>
    <w:rsid w:val="004047E0"/>
    <w:rsid w:val="004052FD"/>
    <w:rsid w:val="00412036"/>
    <w:rsid w:val="004129EC"/>
    <w:rsid w:val="00420F75"/>
    <w:rsid w:val="00424DED"/>
    <w:rsid w:val="004326DE"/>
    <w:rsid w:val="004327DF"/>
    <w:rsid w:val="004347CC"/>
    <w:rsid w:val="00455F80"/>
    <w:rsid w:val="00457A4A"/>
    <w:rsid w:val="00471C12"/>
    <w:rsid w:val="00473CF5"/>
    <w:rsid w:val="00475778"/>
    <w:rsid w:val="00481075"/>
    <w:rsid w:val="00481A67"/>
    <w:rsid w:val="004821A8"/>
    <w:rsid w:val="00482A12"/>
    <w:rsid w:val="00495D52"/>
    <w:rsid w:val="004A3B0A"/>
    <w:rsid w:val="004C1E2E"/>
    <w:rsid w:val="004C38D5"/>
    <w:rsid w:val="004C6D15"/>
    <w:rsid w:val="004D19AC"/>
    <w:rsid w:val="004D59B1"/>
    <w:rsid w:val="004D6ED2"/>
    <w:rsid w:val="004E71FD"/>
    <w:rsid w:val="004E7346"/>
    <w:rsid w:val="004F3EDF"/>
    <w:rsid w:val="005015A1"/>
    <w:rsid w:val="0050677C"/>
    <w:rsid w:val="0051290F"/>
    <w:rsid w:val="00521036"/>
    <w:rsid w:val="005317F5"/>
    <w:rsid w:val="00544274"/>
    <w:rsid w:val="005478CF"/>
    <w:rsid w:val="005554F6"/>
    <w:rsid w:val="00555556"/>
    <w:rsid w:val="0057372D"/>
    <w:rsid w:val="00575D13"/>
    <w:rsid w:val="005800E8"/>
    <w:rsid w:val="00580816"/>
    <w:rsid w:val="00581442"/>
    <w:rsid w:val="005824A8"/>
    <w:rsid w:val="005842A3"/>
    <w:rsid w:val="00584410"/>
    <w:rsid w:val="00594B61"/>
    <w:rsid w:val="005A1818"/>
    <w:rsid w:val="005A4CEF"/>
    <w:rsid w:val="005B066C"/>
    <w:rsid w:val="005B3F4F"/>
    <w:rsid w:val="005D32DA"/>
    <w:rsid w:val="005D434D"/>
    <w:rsid w:val="005E1831"/>
    <w:rsid w:val="005E245C"/>
    <w:rsid w:val="005E50CA"/>
    <w:rsid w:val="005E5977"/>
    <w:rsid w:val="005F0BAF"/>
    <w:rsid w:val="005F5728"/>
    <w:rsid w:val="006046C4"/>
    <w:rsid w:val="00605F1B"/>
    <w:rsid w:val="0061083C"/>
    <w:rsid w:val="00613AD8"/>
    <w:rsid w:val="00633587"/>
    <w:rsid w:val="00633CD7"/>
    <w:rsid w:val="00644DC7"/>
    <w:rsid w:val="006474D0"/>
    <w:rsid w:val="006609A5"/>
    <w:rsid w:val="00665E39"/>
    <w:rsid w:val="00681A7F"/>
    <w:rsid w:val="00682C1C"/>
    <w:rsid w:val="00685C34"/>
    <w:rsid w:val="00695408"/>
    <w:rsid w:val="0069724D"/>
    <w:rsid w:val="006975BB"/>
    <w:rsid w:val="006A058D"/>
    <w:rsid w:val="006A1778"/>
    <w:rsid w:val="006B18E7"/>
    <w:rsid w:val="006B1DAD"/>
    <w:rsid w:val="006C319F"/>
    <w:rsid w:val="006C3529"/>
    <w:rsid w:val="006C3651"/>
    <w:rsid w:val="006C3B56"/>
    <w:rsid w:val="006D14F0"/>
    <w:rsid w:val="006D1CFB"/>
    <w:rsid w:val="006D24D7"/>
    <w:rsid w:val="006D32F6"/>
    <w:rsid w:val="006E093C"/>
    <w:rsid w:val="006E0BAA"/>
    <w:rsid w:val="006F12AC"/>
    <w:rsid w:val="006F79F5"/>
    <w:rsid w:val="0070531F"/>
    <w:rsid w:val="00710F12"/>
    <w:rsid w:val="007142D8"/>
    <w:rsid w:val="00722238"/>
    <w:rsid w:val="00726489"/>
    <w:rsid w:val="007358A7"/>
    <w:rsid w:val="007443D7"/>
    <w:rsid w:val="007504F6"/>
    <w:rsid w:val="00750CD9"/>
    <w:rsid w:val="00756940"/>
    <w:rsid w:val="007576CD"/>
    <w:rsid w:val="007606DF"/>
    <w:rsid w:val="00770CE0"/>
    <w:rsid w:val="00772358"/>
    <w:rsid w:val="007778BF"/>
    <w:rsid w:val="00780EC9"/>
    <w:rsid w:val="00790BFE"/>
    <w:rsid w:val="0079295F"/>
    <w:rsid w:val="007945DA"/>
    <w:rsid w:val="007951A9"/>
    <w:rsid w:val="007C045D"/>
    <w:rsid w:val="007C4B2F"/>
    <w:rsid w:val="007D15C9"/>
    <w:rsid w:val="007D5DB7"/>
    <w:rsid w:val="007D6FA0"/>
    <w:rsid w:val="007E0C96"/>
    <w:rsid w:val="007F7922"/>
    <w:rsid w:val="00800137"/>
    <w:rsid w:val="008030C6"/>
    <w:rsid w:val="00803353"/>
    <w:rsid w:val="00813BB3"/>
    <w:rsid w:val="008255D0"/>
    <w:rsid w:val="008346B8"/>
    <w:rsid w:val="00837058"/>
    <w:rsid w:val="00840C49"/>
    <w:rsid w:val="00852BB1"/>
    <w:rsid w:val="008540C4"/>
    <w:rsid w:val="008569C5"/>
    <w:rsid w:val="00864AF0"/>
    <w:rsid w:val="0087645C"/>
    <w:rsid w:val="008770F0"/>
    <w:rsid w:val="00892A79"/>
    <w:rsid w:val="00894282"/>
    <w:rsid w:val="00894499"/>
    <w:rsid w:val="0089664D"/>
    <w:rsid w:val="00896BF1"/>
    <w:rsid w:val="008A142C"/>
    <w:rsid w:val="008A6B47"/>
    <w:rsid w:val="008B1204"/>
    <w:rsid w:val="008C26C4"/>
    <w:rsid w:val="008C7F91"/>
    <w:rsid w:val="008D49FD"/>
    <w:rsid w:val="008E573F"/>
    <w:rsid w:val="008E5BB3"/>
    <w:rsid w:val="008E68CA"/>
    <w:rsid w:val="008F52EE"/>
    <w:rsid w:val="00911774"/>
    <w:rsid w:val="00915354"/>
    <w:rsid w:val="00923A59"/>
    <w:rsid w:val="00926FF7"/>
    <w:rsid w:val="00927D2A"/>
    <w:rsid w:val="00930048"/>
    <w:rsid w:val="00947E80"/>
    <w:rsid w:val="009503D7"/>
    <w:rsid w:val="009535BB"/>
    <w:rsid w:val="00957C50"/>
    <w:rsid w:val="00966FA0"/>
    <w:rsid w:val="00967C03"/>
    <w:rsid w:val="00973BE1"/>
    <w:rsid w:val="009766A3"/>
    <w:rsid w:val="009808F5"/>
    <w:rsid w:val="00981ED8"/>
    <w:rsid w:val="009839F8"/>
    <w:rsid w:val="00990261"/>
    <w:rsid w:val="009A5547"/>
    <w:rsid w:val="009A615C"/>
    <w:rsid w:val="009C41B4"/>
    <w:rsid w:val="009C6CDA"/>
    <w:rsid w:val="009D1C44"/>
    <w:rsid w:val="009F09BF"/>
    <w:rsid w:val="00A03EC1"/>
    <w:rsid w:val="00A13ACF"/>
    <w:rsid w:val="00A22781"/>
    <w:rsid w:val="00A338C8"/>
    <w:rsid w:val="00A42718"/>
    <w:rsid w:val="00A47D9A"/>
    <w:rsid w:val="00A61023"/>
    <w:rsid w:val="00A73977"/>
    <w:rsid w:val="00A768E1"/>
    <w:rsid w:val="00A83FAF"/>
    <w:rsid w:val="00A952E3"/>
    <w:rsid w:val="00A95F1B"/>
    <w:rsid w:val="00AA1D6B"/>
    <w:rsid w:val="00AA2826"/>
    <w:rsid w:val="00AB0AF4"/>
    <w:rsid w:val="00AC00D6"/>
    <w:rsid w:val="00AC5132"/>
    <w:rsid w:val="00AD68DB"/>
    <w:rsid w:val="00AD6B5F"/>
    <w:rsid w:val="00AD6F5F"/>
    <w:rsid w:val="00AE3A89"/>
    <w:rsid w:val="00AF1560"/>
    <w:rsid w:val="00AF5D12"/>
    <w:rsid w:val="00B03E21"/>
    <w:rsid w:val="00B1244F"/>
    <w:rsid w:val="00B177CD"/>
    <w:rsid w:val="00B216F4"/>
    <w:rsid w:val="00B34192"/>
    <w:rsid w:val="00B37749"/>
    <w:rsid w:val="00B4222D"/>
    <w:rsid w:val="00B52B88"/>
    <w:rsid w:val="00B578F0"/>
    <w:rsid w:val="00B659C5"/>
    <w:rsid w:val="00B72EFD"/>
    <w:rsid w:val="00B7334B"/>
    <w:rsid w:val="00B763AB"/>
    <w:rsid w:val="00B77127"/>
    <w:rsid w:val="00B7742F"/>
    <w:rsid w:val="00B80CE9"/>
    <w:rsid w:val="00B81002"/>
    <w:rsid w:val="00B837D9"/>
    <w:rsid w:val="00BA016A"/>
    <w:rsid w:val="00BA1AA7"/>
    <w:rsid w:val="00BA52DA"/>
    <w:rsid w:val="00BA6A98"/>
    <w:rsid w:val="00BB0339"/>
    <w:rsid w:val="00BB1D04"/>
    <w:rsid w:val="00BB1D12"/>
    <w:rsid w:val="00BB275A"/>
    <w:rsid w:val="00BB621B"/>
    <w:rsid w:val="00BB67FB"/>
    <w:rsid w:val="00BB6F32"/>
    <w:rsid w:val="00BC03E5"/>
    <w:rsid w:val="00BC7018"/>
    <w:rsid w:val="00BD35A9"/>
    <w:rsid w:val="00BF19EE"/>
    <w:rsid w:val="00BF2985"/>
    <w:rsid w:val="00C00D6E"/>
    <w:rsid w:val="00C04686"/>
    <w:rsid w:val="00C12C76"/>
    <w:rsid w:val="00C12D72"/>
    <w:rsid w:val="00C16B92"/>
    <w:rsid w:val="00C25E40"/>
    <w:rsid w:val="00C2741A"/>
    <w:rsid w:val="00C32AC9"/>
    <w:rsid w:val="00C353F9"/>
    <w:rsid w:val="00C36937"/>
    <w:rsid w:val="00C415A1"/>
    <w:rsid w:val="00C44D52"/>
    <w:rsid w:val="00C45A34"/>
    <w:rsid w:val="00C46A7B"/>
    <w:rsid w:val="00C5322C"/>
    <w:rsid w:val="00C53DE5"/>
    <w:rsid w:val="00C5504E"/>
    <w:rsid w:val="00C55568"/>
    <w:rsid w:val="00C57041"/>
    <w:rsid w:val="00C654F6"/>
    <w:rsid w:val="00C72ED7"/>
    <w:rsid w:val="00C8357A"/>
    <w:rsid w:val="00C85532"/>
    <w:rsid w:val="00CA3235"/>
    <w:rsid w:val="00CA361B"/>
    <w:rsid w:val="00CA427D"/>
    <w:rsid w:val="00CA65B5"/>
    <w:rsid w:val="00CA67A7"/>
    <w:rsid w:val="00CB6F44"/>
    <w:rsid w:val="00CE383B"/>
    <w:rsid w:val="00CF0C84"/>
    <w:rsid w:val="00CF3598"/>
    <w:rsid w:val="00CF7B51"/>
    <w:rsid w:val="00CF7F30"/>
    <w:rsid w:val="00D02337"/>
    <w:rsid w:val="00D05BCB"/>
    <w:rsid w:val="00D1576B"/>
    <w:rsid w:val="00D2615E"/>
    <w:rsid w:val="00D35865"/>
    <w:rsid w:val="00D37243"/>
    <w:rsid w:val="00D37A01"/>
    <w:rsid w:val="00D40D14"/>
    <w:rsid w:val="00D46456"/>
    <w:rsid w:val="00D473B2"/>
    <w:rsid w:val="00D50F9D"/>
    <w:rsid w:val="00D51BC7"/>
    <w:rsid w:val="00D56F55"/>
    <w:rsid w:val="00D619B6"/>
    <w:rsid w:val="00D678BF"/>
    <w:rsid w:val="00D808E2"/>
    <w:rsid w:val="00D84E74"/>
    <w:rsid w:val="00D86CCE"/>
    <w:rsid w:val="00D911F3"/>
    <w:rsid w:val="00D91D08"/>
    <w:rsid w:val="00D94F42"/>
    <w:rsid w:val="00DA529E"/>
    <w:rsid w:val="00DC11A9"/>
    <w:rsid w:val="00DC3B21"/>
    <w:rsid w:val="00DC3BE6"/>
    <w:rsid w:val="00DD21F2"/>
    <w:rsid w:val="00DD3EDE"/>
    <w:rsid w:val="00DE1542"/>
    <w:rsid w:val="00DF1F3E"/>
    <w:rsid w:val="00DF5121"/>
    <w:rsid w:val="00DF7A50"/>
    <w:rsid w:val="00E00156"/>
    <w:rsid w:val="00E01461"/>
    <w:rsid w:val="00E02C04"/>
    <w:rsid w:val="00E0603D"/>
    <w:rsid w:val="00E064F2"/>
    <w:rsid w:val="00E06C14"/>
    <w:rsid w:val="00E209C2"/>
    <w:rsid w:val="00E20CBB"/>
    <w:rsid w:val="00E237C7"/>
    <w:rsid w:val="00E33F22"/>
    <w:rsid w:val="00E3544F"/>
    <w:rsid w:val="00E4580E"/>
    <w:rsid w:val="00E51122"/>
    <w:rsid w:val="00E54112"/>
    <w:rsid w:val="00E619D2"/>
    <w:rsid w:val="00E6525F"/>
    <w:rsid w:val="00E65427"/>
    <w:rsid w:val="00E66DB4"/>
    <w:rsid w:val="00E70094"/>
    <w:rsid w:val="00E73B43"/>
    <w:rsid w:val="00E73CCF"/>
    <w:rsid w:val="00E750CC"/>
    <w:rsid w:val="00E77D77"/>
    <w:rsid w:val="00E84921"/>
    <w:rsid w:val="00EA362C"/>
    <w:rsid w:val="00EB3975"/>
    <w:rsid w:val="00EB7707"/>
    <w:rsid w:val="00EC41C3"/>
    <w:rsid w:val="00ED4E75"/>
    <w:rsid w:val="00EE460D"/>
    <w:rsid w:val="00EE4FC0"/>
    <w:rsid w:val="00EE5991"/>
    <w:rsid w:val="00EE6BF2"/>
    <w:rsid w:val="00EF3669"/>
    <w:rsid w:val="00EF6A6D"/>
    <w:rsid w:val="00F0619B"/>
    <w:rsid w:val="00F07AA6"/>
    <w:rsid w:val="00F20242"/>
    <w:rsid w:val="00F2408F"/>
    <w:rsid w:val="00F306AF"/>
    <w:rsid w:val="00F31B94"/>
    <w:rsid w:val="00F42E2B"/>
    <w:rsid w:val="00F4717A"/>
    <w:rsid w:val="00F514DD"/>
    <w:rsid w:val="00F525BB"/>
    <w:rsid w:val="00F54435"/>
    <w:rsid w:val="00F5487C"/>
    <w:rsid w:val="00F65BA1"/>
    <w:rsid w:val="00F925A8"/>
    <w:rsid w:val="00FA0684"/>
    <w:rsid w:val="00FB0E76"/>
    <w:rsid w:val="00FB4389"/>
    <w:rsid w:val="00FB4AAF"/>
    <w:rsid w:val="00FB68ED"/>
    <w:rsid w:val="00FE2A61"/>
    <w:rsid w:val="00FE4B80"/>
    <w:rsid w:val="00FE78BC"/>
    <w:rsid w:val="00FF1CC5"/>
    <w:rsid w:val="00FF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8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E3A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B81002"/>
    <w:pPr>
      <w:keepNext/>
      <w:jc w:val="center"/>
      <w:outlineLvl w:val="2"/>
    </w:pPr>
    <w:rPr>
      <w:sz w:val="32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81002"/>
    <w:pPr>
      <w:keepNext/>
      <w:jc w:val="both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00440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0440"/>
    <w:rPr>
      <w:rFonts w:ascii="Calibri" w:hAnsi="Calibri" w:cs="Times New Roman"/>
      <w:sz w:val="24"/>
      <w:szCs w:val="24"/>
    </w:rPr>
  </w:style>
  <w:style w:type="paragraph" w:customStyle="1" w:styleId="a3">
    <w:name w:val="Письмо"/>
    <w:basedOn w:val="a"/>
    <w:autoRedefine/>
    <w:uiPriority w:val="99"/>
    <w:rsid w:val="00AC00D6"/>
    <w:pPr>
      <w:spacing w:before="60" w:after="60"/>
      <w:ind w:firstLine="851"/>
      <w:jc w:val="both"/>
    </w:pPr>
  </w:style>
  <w:style w:type="table" w:styleId="a4">
    <w:name w:val="Table Grid"/>
    <w:basedOn w:val="a1"/>
    <w:rsid w:val="00947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uiPriority w:val="99"/>
    <w:rsid w:val="00947E8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6">
    <w:name w:val="Hyperlink"/>
    <w:basedOn w:val="a0"/>
    <w:uiPriority w:val="99"/>
    <w:rsid w:val="00947E80"/>
    <w:rPr>
      <w:rFonts w:cs="Times New Roman"/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rsid w:val="00947E8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100440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947E8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rsid w:val="002001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20016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E3A8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headertexttopleveltextcentertext">
    <w:name w:val="headertext topleveltext centertext"/>
    <w:basedOn w:val="a"/>
    <w:uiPriority w:val="99"/>
    <w:rsid w:val="00AE3A8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AE3A89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AE3A89"/>
    <w:rPr>
      <w:rFonts w:ascii="Times New Roman" w:hAnsi="Times New Roman" w:cs="Times New Roman" w:hint="default"/>
    </w:rPr>
  </w:style>
  <w:style w:type="paragraph" w:styleId="ac">
    <w:name w:val="header"/>
    <w:basedOn w:val="a"/>
    <w:link w:val="ad"/>
    <w:uiPriority w:val="99"/>
    <w:semiHidden/>
    <w:unhideWhenUsed/>
    <w:rsid w:val="00AE3A8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E3A89"/>
    <w:rPr>
      <w:sz w:val="28"/>
      <w:szCs w:val="28"/>
    </w:rPr>
  </w:style>
  <w:style w:type="paragraph" w:styleId="ae">
    <w:name w:val="footer"/>
    <w:basedOn w:val="a"/>
    <w:link w:val="af"/>
    <w:uiPriority w:val="99"/>
    <w:semiHidden/>
    <w:unhideWhenUsed/>
    <w:rsid w:val="00AE3A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E3A89"/>
    <w:rPr>
      <w:sz w:val="28"/>
      <w:szCs w:val="28"/>
    </w:rPr>
  </w:style>
  <w:style w:type="paragraph" w:styleId="af0">
    <w:name w:val="Normal (Web)"/>
    <w:basedOn w:val="a"/>
    <w:semiHidden/>
    <w:unhideWhenUsed/>
    <w:rsid w:val="008A142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345AE-1A08-4A1D-BB8F-3FAF55517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Члену Совета по кадровой политике</vt:lpstr>
    </vt:vector>
  </TitlesOfParts>
  <Company>SamForum.ws</Company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Члену Совета по кадровой политике</dc:title>
  <dc:creator>PAPA</dc:creator>
  <cp:lastModifiedBy>User</cp:lastModifiedBy>
  <cp:revision>2</cp:revision>
  <cp:lastPrinted>2023-10-20T10:48:00Z</cp:lastPrinted>
  <dcterms:created xsi:type="dcterms:W3CDTF">2023-11-01T05:16:00Z</dcterms:created>
  <dcterms:modified xsi:type="dcterms:W3CDTF">2023-11-01T05:16:00Z</dcterms:modified>
</cp:coreProperties>
</file>