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94" w:rsidRDefault="00946891" w:rsidP="00650BC6">
      <w:pPr>
        <w:pStyle w:val="3"/>
        <w:tabs>
          <w:tab w:val="left" w:pos="0"/>
        </w:tabs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82992</wp:posOffset>
            </wp:positionV>
            <wp:extent cx="728373" cy="1081377"/>
            <wp:effectExtent l="19050" t="0" r="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3" cy="10813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46891" w:rsidRDefault="00946891" w:rsidP="00946891"/>
    <w:p w:rsidR="00946891" w:rsidRPr="00946891" w:rsidRDefault="00946891" w:rsidP="00946891"/>
    <w:p w:rsidR="00946891" w:rsidRDefault="00946891" w:rsidP="00650BC6">
      <w:pPr>
        <w:pStyle w:val="3"/>
        <w:tabs>
          <w:tab w:val="left" w:pos="0"/>
        </w:tabs>
      </w:pPr>
    </w:p>
    <w:p w:rsidR="00946891" w:rsidRDefault="00946891" w:rsidP="00650BC6">
      <w:pPr>
        <w:pStyle w:val="3"/>
        <w:tabs>
          <w:tab w:val="left" w:pos="0"/>
        </w:tabs>
      </w:pPr>
    </w:p>
    <w:p w:rsidR="00946891" w:rsidRDefault="00946891" w:rsidP="00650BC6">
      <w:pPr>
        <w:pStyle w:val="3"/>
        <w:tabs>
          <w:tab w:val="left" w:pos="0"/>
        </w:tabs>
        <w:rPr>
          <w:sz w:val="4"/>
          <w:szCs w:val="4"/>
        </w:rPr>
      </w:pPr>
    </w:p>
    <w:p w:rsidR="00946891" w:rsidRDefault="00946891" w:rsidP="00650BC6">
      <w:pPr>
        <w:pStyle w:val="3"/>
        <w:tabs>
          <w:tab w:val="left" w:pos="0"/>
        </w:tabs>
        <w:rPr>
          <w:sz w:val="4"/>
          <w:szCs w:val="4"/>
        </w:rPr>
      </w:pPr>
    </w:p>
    <w:p w:rsidR="00650BC6" w:rsidRPr="00946891" w:rsidRDefault="00650BC6" w:rsidP="00650BC6">
      <w:pPr>
        <w:pStyle w:val="3"/>
        <w:tabs>
          <w:tab w:val="left" w:pos="0"/>
        </w:tabs>
        <w:rPr>
          <w:sz w:val="32"/>
          <w:szCs w:val="32"/>
        </w:rPr>
      </w:pPr>
      <w:r w:rsidRPr="00946891">
        <w:rPr>
          <w:sz w:val="32"/>
          <w:szCs w:val="32"/>
        </w:rPr>
        <w:t xml:space="preserve">АДМИНИСТРАЦИЯ </w:t>
      </w:r>
    </w:p>
    <w:p w:rsidR="00650BC6" w:rsidRPr="00946891" w:rsidRDefault="00650BC6" w:rsidP="00650BC6">
      <w:pPr>
        <w:pStyle w:val="3"/>
        <w:tabs>
          <w:tab w:val="left" w:pos="0"/>
        </w:tabs>
        <w:rPr>
          <w:sz w:val="32"/>
          <w:szCs w:val="32"/>
        </w:rPr>
      </w:pPr>
      <w:r w:rsidRPr="00946891">
        <w:rPr>
          <w:sz w:val="32"/>
          <w:szCs w:val="32"/>
        </w:rPr>
        <w:t>КАСТОРЕНСКОГО РАЙОНА КУРСКОЙ ОБЛАСТИ</w:t>
      </w:r>
    </w:p>
    <w:p w:rsidR="00650BC6" w:rsidRPr="00946891" w:rsidRDefault="00650BC6" w:rsidP="00946891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 w:rsidRPr="00946891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50BC6" w:rsidRPr="00650BC6" w:rsidRDefault="00650BC6" w:rsidP="00650BC6">
      <w:pPr>
        <w:rPr>
          <w:rFonts w:ascii="Times New Roman" w:hAnsi="Times New Roman"/>
        </w:rPr>
      </w:pPr>
    </w:p>
    <w:p w:rsidR="00650BC6" w:rsidRPr="00650BC6" w:rsidRDefault="00650BC6" w:rsidP="00650BC6">
      <w:pPr>
        <w:rPr>
          <w:rFonts w:ascii="Times New Roman" w:hAnsi="Times New Roman"/>
        </w:rPr>
      </w:pPr>
    </w:p>
    <w:p w:rsidR="00650BC6" w:rsidRPr="00012002" w:rsidRDefault="00650BC6" w:rsidP="00650BC6">
      <w:pPr>
        <w:rPr>
          <w:rFonts w:ascii="Times New Roman" w:hAnsi="Times New Roman"/>
          <w:sz w:val="24"/>
          <w:u w:val="single"/>
        </w:rPr>
      </w:pPr>
      <w:r w:rsidRPr="002F7996">
        <w:rPr>
          <w:rFonts w:ascii="Times New Roman" w:hAnsi="Times New Roman"/>
          <w:sz w:val="24"/>
          <w:u w:val="single"/>
        </w:rPr>
        <w:t xml:space="preserve">от </w:t>
      </w:r>
      <w:r w:rsidR="00584DD0">
        <w:rPr>
          <w:rFonts w:ascii="Times New Roman" w:hAnsi="Times New Roman"/>
          <w:sz w:val="24"/>
          <w:u w:val="single"/>
        </w:rPr>
        <w:t xml:space="preserve">   </w:t>
      </w:r>
      <w:r w:rsidR="00E272E3">
        <w:rPr>
          <w:rFonts w:ascii="Times New Roman" w:hAnsi="Times New Roman"/>
          <w:sz w:val="24"/>
          <w:u w:val="single"/>
        </w:rPr>
        <w:t>10</w:t>
      </w:r>
      <w:r w:rsidR="006438E2" w:rsidRPr="006438E2">
        <w:rPr>
          <w:rFonts w:ascii="Times New Roman" w:hAnsi="Times New Roman"/>
          <w:sz w:val="24"/>
          <w:u w:val="single"/>
        </w:rPr>
        <w:t>.02.202</w:t>
      </w:r>
      <w:r w:rsidR="00CC314F">
        <w:rPr>
          <w:rFonts w:ascii="Times New Roman" w:hAnsi="Times New Roman"/>
          <w:sz w:val="24"/>
          <w:u w:val="single"/>
        </w:rPr>
        <w:t>5</w:t>
      </w:r>
      <w:r w:rsidR="006438E2">
        <w:rPr>
          <w:rFonts w:ascii="Times New Roman" w:hAnsi="Times New Roman"/>
          <w:sz w:val="24"/>
          <w:u w:val="single"/>
        </w:rPr>
        <w:t xml:space="preserve"> г. № </w:t>
      </w:r>
      <w:r w:rsidR="00E272E3">
        <w:rPr>
          <w:rFonts w:ascii="Times New Roman" w:hAnsi="Times New Roman"/>
          <w:sz w:val="24"/>
          <w:u w:val="single"/>
        </w:rPr>
        <w:t xml:space="preserve"> 60</w:t>
      </w:r>
    </w:p>
    <w:p w:rsidR="00650BC6" w:rsidRPr="00650BC6" w:rsidRDefault="00336134" w:rsidP="00650B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650BC6" w:rsidRPr="00336134">
        <w:rPr>
          <w:rFonts w:ascii="Times New Roman" w:hAnsi="Times New Roman"/>
        </w:rPr>
        <w:t>пос. Каст</w:t>
      </w:r>
      <w:r w:rsidR="00650BC6" w:rsidRPr="00650BC6">
        <w:rPr>
          <w:rFonts w:ascii="Times New Roman" w:hAnsi="Times New Roman"/>
        </w:rPr>
        <w:t>орное</w:t>
      </w:r>
    </w:p>
    <w:p w:rsidR="00D82935" w:rsidRPr="00D82935" w:rsidRDefault="00D82935" w:rsidP="00650BC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6"/>
      </w:tblGrid>
      <w:tr w:rsidR="00AA13AC" w:rsidRPr="00D82935" w:rsidTr="00774CD6">
        <w:trPr>
          <w:trHeight w:val="1294"/>
        </w:trPr>
        <w:tc>
          <w:tcPr>
            <w:tcW w:w="4361" w:type="dxa"/>
            <w:hideMark/>
          </w:tcPr>
          <w:p w:rsidR="00DE2A4D" w:rsidRPr="00584DD0" w:rsidRDefault="00584DD0" w:rsidP="00774CD6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bookmarkStart w:id="0" w:name="bookmark4"/>
            <w:r>
              <w:rPr>
                <w:rFonts w:ascii="Times New Roman" w:eastAsia="Calibri" w:hAnsi="Times New Roman"/>
                <w:b/>
              </w:rPr>
              <w:t xml:space="preserve">     </w:t>
            </w:r>
            <w:r w:rsidR="00522372" w:rsidRPr="00584DD0">
              <w:rPr>
                <w:rFonts w:ascii="Times New Roman" w:eastAsia="Calibri" w:hAnsi="Times New Roman"/>
                <w:b/>
              </w:rPr>
              <w:t>О лимитах потребления электрической и</w:t>
            </w:r>
            <w:bookmarkStart w:id="1" w:name="bookmark5"/>
            <w:bookmarkEnd w:id="0"/>
            <w:r w:rsidR="00522372" w:rsidRPr="00584DD0">
              <w:rPr>
                <w:rFonts w:ascii="Times New Roman" w:eastAsia="Calibri" w:hAnsi="Times New Roman"/>
                <w:b/>
              </w:rPr>
              <w:t xml:space="preserve"> тепловой энергии, природного газа</w:t>
            </w:r>
            <w:bookmarkEnd w:id="1"/>
            <w:r w:rsidR="00522372" w:rsidRPr="00584DD0">
              <w:rPr>
                <w:rFonts w:ascii="Times New Roman" w:eastAsia="Calibri" w:hAnsi="Times New Roman"/>
                <w:b/>
              </w:rPr>
              <w:t>, холодной воды организациями и учреждениями</w:t>
            </w:r>
            <w:bookmarkStart w:id="2" w:name="bookmark7"/>
            <w:r w:rsidR="007C0ACB" w:rsidRPr="00584DD0">
              <w:rPr>
                <w:rFonts w:ascii="Times New Roman" w:eastAsia="Calibri" w:hAnsi="Times New Roman"/>
                <w:b/>
              </w:rPr>
              <w:t>,</w:t>
            </w:r>
            <w:r w:rsidR="00522372" w:rsidRPr="00584DD0">
              <w:rPr>
                <w:rFonts w:ascii="Times New Roman" w:eastAsia="Calibri" w:hAnsi="Times New Roman"/>
                <w:b/>
              </w:rPr>
              <w:t xml:space="preserve"> </w:t>
            </w:r>
            <w:bookmarkEnd w:id="2"/>
            <w:r w:rsidR="00522372" w:rsidRPr="00584DD0">
              <w:rPr>
                <w:rFonts w:ascii="Times New Roman" w:eastAsia="Calibri" w:hAnsi="Times New Roman"/>
                <w:b/>
              </w:rPr>
              <w:t>финансируемыми в 202</w:t>
            </w:r>
            <w:r w:rsidR="00CC314F" w:rsidRPr="00584DD0">
              <w:rPr>
                <w:rFonts w:ascii="Times New Roman" w:eastAsia="Calibri" w:hAnsi="Times New Roman"/>
                <w:b/>
              </w:rPr>
              <w:t>5</w:t>
            </w:r>
            <w:r w:rsidR="00522372" w:rsidRPr="00584DD0">
              <w:rPr>
                <w:rFonts w:ascii="Times New Roman" w:eastAsia="Calibri" w:hAnsi="Times New Roman"/>
                <w:b/>
              </w:rPr>
              <w:t xml:space="preserve"> году за счет средств районного бюджета и бюджетов муниципальных образований Касторенского района Курской области</w:t>
            </w:r>
          </w:p>
          <w:p w:rsidR="00522372" w:rsidRPr="003C0682" w:rsidRDefault="00522372" w:rsidP="00774C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6" w:type="dxa"/>
          </w:tcPr>
          <w:p w:rsidR="00AA13AC" w:rsidRPr="006A6585" w:rsidRDefault="00AA13AC" w:rsidP="00774CD6">
            <w:pPr>
              <w:widowControl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22372" w:rsidRPr="005214D6" w:rsidRDefault="00522372" w:rsidP="00522372">
      <w:pPr>
        <w:pStyle w:val="a4"/>
        <w:ind w:left="23" w:right="318" w:firstLine="522"/>
        <w:jc w:val="both"/>
        <w:rPr>
          <w:sz w:val="26"/>
          <w:szCs w:val="26"/>
        </w:rPr>
      </w:pPr>
      <w:r w:rsidRPr="005214D6">
        <w:rPr>
          <w:sz w:val="26"/>
          <w:szCs w:val="26"/>
        </w:rPr>
        <w:t xml:space="preserve">В целях обеспечения контроля за потреблением организациями бюджетной сферы энергоресурсов и рациональным использованием бюджетных средств, а также надежного и бесперебойного энергоснабжения Администрация Касторенского района Курской области </w:t>
      </w:r>
    </w:p>
    <w:p w:rsidR="00522372" w:rsidRDefault="00522372" w:rsidP="005C307C">
      <w:pPr>
        <w:ind w:left="-851"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07C" w:rsidRPr="00430BDF" w:rsidRDefault="005C307C" w:rsidP="005C307C">
      <w:pPr>
        <w:ind w:left="-851"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430BDF">
        <w:rPr>
          <w:rFonts w:ascii="Times New Roman" w:hAnsi="Times New Roman"/>
          <w:b/>
          <w:sz w:val="24"/>
          <w:szCs w:val="24"/>
        </w:rPr>
        <w:t>ПОСТАНОВЛЯЕТ:</w:t>
      </w:r>
    </w:p>
    <w:p w:rsidR="005C307C" w:rsidRPr="00430BDF" w:rsidRDefault="005C307C" w:rsidP="005C307C">
      <w:pPr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</w:p>
    <w:p w:rsidR="00522372" w:rsidRPr="005214D6" w:rsidRDefault="00522372" w:rsidP="00522372">
      <w:pPr>
        <w:pStyle w:val="a4"/>
        <w:widowControl/>
        <w:tabs>
          <w:tab w:val="left" w:pos="810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1. Утвердить прилагаемые лимиты потребления электрической и тепловой энергии, природного газа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организациями и учреждениями, финансируемыми в 20</w:t>
      </w:r>
      <w:r>
        <w:rPr>
          <w:sz w:val="26"/>
          <w:szCs w:val="26"/>
        </w:rPr>
        <w:t>2</w:t>
      </w:r>
      <w:r w:rsidR="00CC314F">
        <w:rPr>
          <w:sz w:val="26"/>
          <w:szCs w:val="26"/>
        </w:rPr>
        <w:t>5</w:t>
      </w:r>
      <w:r w:rsidRPr="005214D6">
        <w:rPr>
          <w:sz w:val="26"/>
          <w:szCs w:val="26"/>
        </w:rPr>
        <w:t>г. за счет средств районного бюджета и бюджетов муниципальных образований Касторенского района Курской области.</w:t>
      </w:r>
    </w:p>
    <w:p w:rsidR="00522372" w:rsidRPr="005214D6" w:rsidRDefault="00522372" w:rsidP="00522372">
      <w:pPr>
        <w:pStyle w:val="a4"/>
        <w:widowControl/>
        <w:tabs>
          <w:tab w:val="left" w:pos="2136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214D6">
        <w:rPr>
          <w:sz w:val="26"/>
          <w:szCs w:val="26"/>
        </w:rPr>
        <w:t>2. Руководителям</w:t>
      </w:r>
      <w:r w:rsidRPr="005214D6">
        <w:rPr>
          <w:sz w:val="26"/>
          <w:szCs w:val="26"/>
        </w:rPr>
        <w:tab/>
      </w:r>
      <w:r w:rsidR="00A84315">
        <w:rPr>
          <w:sz w:val="26"/>
          <w:szCs w:val="26"/>
        </w:rPr>
        <w:t xml:space="preserve"> </w:t>
      </w:r>
      <w:r w:rsidRPr="005214D6">
        <w:rPr>
          <w:sz w:val="26"/>
          <w:szCs w:val="26"/>
        </w:rPr>
        <w:t>бюджетных организаций, являющимися получателями бюджетных средств:</w:t>
      </w:r>
      <w:r>
        <w:rPr>
          <w:sz w:val="26"/>
          <w:szCs w:val="26"/>
        </w:rPr>
        <w:t xml:space="preserve"> </w:t>
      </w:r>
    </w:p>
    <w:p w:rsidR="00522372" w:rsidRPr="005214D6" w:rsidRDefault="00522372" w:rsidP="00522372">
      <w:pPr>
        <w:pStyle w:val="a4"/>
        <w:widowControl/>
        <w:tabs>
          <w:tab w:val="left" w:pos="795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r w:rsidRPr="005214D6">
        <w:rPr>
          <w:sz w:val="26"/>
          <w:szCs w:val="26"/>
        </w:rPr>
        <w:t>обеспечить заключение соответствующих договоров с энергоснабжающими организациями в соответствии с доведенными лимитами потребления и контроль за рациональным использованием энергоресурсов и финансовых средств, выделяемых для их оплаты.</w:t>
      </w:r>
    </w:p>
    <w:p w:rsidR="00522372" w:rsidRPr="005214D6" w:rsidRDefault="00522372" w:rsidP="00522372">
      <w:pPr>
        <w:pStyle w:val="a4"/>
        <w:ind w:left="20" w:right="320" w:firstLine="520"/>
        <w:jc w:val="both"/>
        <w:rPr>
          <w:sz w:val="26"/>
          <w:szCs w:val="26"/>
        </w:rPr>
      </w:pPr>
      <w:r w:rsidRPr="005214D6">
        <w:rPr>
          <w:sz w:val="26"/>
          <w:szCs w:val="26"/>
        </w:rPr>
        <w:t>При повышении установленных лимитов потребления природного газа, электрической и тепловой энергии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осуществлять расчеты за перерасход энергоресурсов на основании дополнительных договоров с энергоснабжающими организациями в пределах средств, изыскиваемых на эти цели за счет других источников финансирования;</w:t>
      </w:r>
    </w:p>
    <w:p w:rsidR="00522372" w:rsidRPr="005214D6" w:rsidRDefault="00522372" w:rsidP="00522372">
      <w:pPr>
        <w:pStyle w:val="a4"/>
        <w:widowControl/>
        <w:tabs>
          <w:tab w:val="left" w:pos="758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 xml:space="preserve">2) в двухнедельный срок представить в Администрацию района согласованную с энергоснабжающими организациями помесячную разбивку </w:t>
      </w:r>
      <w:r w:rsidRPr="005214D6">
        <w:rPr>
          <w:sz w:val="26"/>
          <w:szCs w:val="26"/>
        </w:rPr>
        <w:lastRenderedPageBreak/>
        <w:t>утвержденных лимитов потребления электрической и тепловой энергии, природного газа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в разрезе подведомственных учреждений;</w:t>
      </w:r>
    </w:p>
    <w:p w:rsidR="00522372" w:rsidRPr="005214D6" w:rsidRDefault="00522372" w:rsidP="00522372">
      <w:pPr>
        <w:pStyle w:val="a4"/>
        <w:widowControl/>
        <w:tabs>
          <w:tab w:val="left" w:pos="821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3) при необходимости изменения установленных лимитов потребления ТЭР своевременно вносить в установленном порядке обоснованные предложения в Администрацию Касторенского района Курской области;</w:t>
      </w:r>
    </w:p>
    <w:p w:rsidR="00522372" w:rsidRPr="005214D6" w:rsidRDefault="00522372" w:rsidP="00522372">
      <w:pPr>
        <w:pStyle w:val="a4"/>
        <w:widowControl/>
        <w:tabs>
          <w:tab w:val="left" w:pos="818"/>
        </w:tabs>
        <w:suppressAutoHyphens w:val="0"/>
        <w:spacing w:after="0"/>
        <w:ind w:right="3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 xml:space="preserve">4) ежеквартально до </w:t>
      </w:r>
      <w:r>
        <w:rPr>
          <w:sz w:val="26"/>
          <w:szCs w:val="26"/>
        </w:rPr>
        <w:t>15</w:t>
      </w:r>
      <w:r w:rsidRPr="005214D6">
        <w:rPr>
          <w:sz w:val="26"/>
          <w:szCs w:val="26"/>
        </w:rPr>
        <w:t xml:space="preserve"> числа месяца, следующего за отчетным кварталом, представлять в Администрацию Касторенского района Курской области отчеты о потреблении энергоресурсов по формам согласно приложению. В случае превышения установленных лимитов потребления топливно-энергетических ресурсов указывать в отчетах причины их перерасхода.</w:t>
      </w:r>
    </w:p>
    <w:p w:rsidR="00522372" w:rsidRPr="005214D6" w:rsidRDefault="00522372" w:rsidP="00522372">
      <w:pPr>
        <w:pStyle w:val="a4"/>
        <w:widowControl/>
        <w:tabs>
          <w:tab w:val="left" w:pos="802"/>
        </w:tabs>
        <w:suppressAutoHyphens w:val="0"/>
        <w:spacing w:after="0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3. Предложить органам местного самоуправления поселений утвердить лимиты потребления электрической и тепловой энергии, природного газа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организациями и учреждениями, финансируемыми в 20</w:t>
      </w:r>
      <w:r>
        <w:rPr>
          <w:sz w:val="26"/>
          <w:szCs w:val="26"/>
        </w:rPr>
        <w:t>2</w:t>
      </w:r>
      <w:r w:rsidR="00CC314F">
        <w:rPr>
          <w:sz w:val="26"/>
          <w:szCs w:val="26"/>
        </w:rPr>
        <w:t>5</w:t>
      </w:r>
      <w:r w:rsidRPr="005214D6">
        <w:rPr>
          <w:sz w:val="26"/>
          <w:szCs w:val="26"/>
        </w:rPr>
        <w:t xml:space="preserve"> году за счет средств местных бюджетов.</w:t>
      </w:r>
    </w:p>
    <w:p w:rsidR="00522372" w:rsidRPr="005214D6" w:rsidRDefault="00522372" w:rsidP="00522372">
      <w:pPr>
        <w:pStyle w:val="a4"/>
        <w:widowControl/>
        <w:tabs>
          <w:tab w:val="left" w:pos="814"/>
        </w:tabs>
        <w:suppressAutoHyphens w:val="0"/>
        <w:spacing w:after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5214D6">
        <w:rPr>
          <w:sz w:val="26"/>
          <w:szCs w:val="26"/>
        </w:rPr>
        <w:t>Начальнику финансово - экономического управления Администрации Касторенского района Курской области (Сапрыкин</w:t>
      </w:r>
      <w:r>
        <w:rPr>
          <w:sz w:val="26"/>
          <w:szCs w:val="26"/>
        </w:rPr>
        <w:t>ой</w:t>
      </w:r>
      <w:r w:rsidRPr="005214D6">
        <w:rPr>
          <w:sz w:val="26"/>
          <w:szCs w:val="26"/>
        </w:rPr>
        <w:t xml:space="preserve"> О.М.), </w:t>
      </w:r>
      <w:r>
        <w:rPr>
          <w:sz w:val="26"/>
          <w:szCs w:val="26"/>
        </w:rPr>
        <w:t>главному</w:t>
      </w:r>
      <w:r w:rsidRPr="005214D6">
        <w:rPr>
          <w:sz w:val="26"/>
          <w:szCs w:val="26"/>
        </w:rPr>
        <w:t xml:space="preserve"> специалисту-эксперту</w:t>
      </w:r>
      <w:r>
        <w:rPr>
          <w:sz w:val="26"/>
          <w:szCs w:val="26"/>
        </w:rPr>
        <w:t xml:space="preserve"> отдела промышленности,</w:t>
      </w:r>
      <w:r w:rsidRPr="005214D6">
        <w:rPr>
          <w:sz w:val="26"/>
          <w:szCs w:val="26"/>
        </w:rPr>
        <w:t xml:space="preserve"> транспорт</w:t>
      </w:r>
      <w:r>
        <w:rPr>
          <w:sz w:val="26"/>
          <w:szCs w:val="26"/>
        </w:rPr>
        <w:t>а</w:t>
      </w:r>
      <w:r w:rsidRPr="005214D6">
        <w:rPr>
          <w:sz w:val="26"/>
          <w:szCs w:val="26"/>
        </w:rPr>
        <w:t xml:space="preserve">, связи, ЖКХ и ТЭК Администрации Касторенского района </w:t>
      </w:r>
      <w:r>
        <w:rPr>
          <w:sz w:val="26"/>
          <w:szCs w:val="26"/>
        </w:rPr>
        <w:t xml:space="preserve">Курской области </w:t>
      </w:r>
      <w:r w:rsidRPr="005214D6">
        <w:rPr>
          <w:sz w:val="26"/>
          <w:szCs w:val="26"/>
        </w:rPr>
        <w:t>(</w:t>
      </w:r>
      <w:r w:rsidR="00CC314F">
        <w:rPr>
          <w:sz w:val="26"/>
          <w:szCs w:val="26"/>
        </w:rPr>
        <w:t>Елфимовой Л.Н.</w:t>
      </w:r>
      <w:r w:rsidRPr="005214D6">
        <w:rPr>
          <w:sz w:val="26"/>
          <w:szCs w:val="26"/>
        </w:rPr>
        <w:t>) ежеквартально проводить анализ использования лимитов потребления электрической и тепловой энергии, природного газа</w:t>
      </w:r>
      <w:r>
        <w:rPr>
          <w:sz w:val="26"/>
          <w:szCs w:val="26"/>
        </w:rPr>
        <w:t>, холодной воды</w:t>
      </w:r>
      <w:r w:rsidRPr="005214D6">
        <w:rPr>
          <w:sz w:val="26"/>
          <w:szCs w:val="26"/>
        </w:rPr>
        <w:t xml:space="preserve"> организациями, финансируемыми за счет средств бюджета муниципального </w:t>
      </w:r>
      <w:r>
        <w:rPr>
          <w:sz w:val="26"/>
          <w:szCs w:val="26"/>
        </w:rPr>
        <w:t xml:space="preserve">района </w:t>
      </w:r>
      <w:r w:rsidRPr="005214D6">
        <w:rPr>
          <w:sz w:val="26"/>
          <w:szCs w:val="26"/>
        </w:rPr>
        <w:t xml:space="preserve"> «Касторенский район» </w:t>
      </w:r>
      <w:r>
        <w:rPr>
          <w:sz w:val="26"/>
          <w:szCs w:val="26"/>
        </w:rPr>
        <w:t xml:space="preserve">Курской области </w:t>
      </w:r>
      <w:r w:rsidRPr="005214D6">
        <w:rPr>
          <w:sz w:val="26"/>
          <w:szCs w:val="26"/>
        </w:rPr>
        <w:t>и средств местных бюджетов.</w:t>
      </w:r>
    </w:p>
    <w:p w:rsidR="00522372" w:rsidRPr="005214D6" w:rsidRDefault="00522372" w:rsidP="00522372">
      <w:pPr>
        <w:pStyle w:val="a4"/>
        <w:ind w:firstLine="709"/>
        <w:jc w:val="both"/>
        <w:rPr>
          <w:sz w:val="26"/>
          <w:szCs w:val="26"/>
        </w:rPr>
      </w:pPr>
      <w:r w:rsidRPr="005214D6">
        <w:rPr>
          <w:sz w:val="26"/>
          <w:szCs w:val="26"/>
        </w:rPr>
        <w:t>5. Контроль исполне</w:t>
      </w:r>
      <w:r>
        <w:rPr>
          <w:sz w:val="26"/>
          <w:szCs w:val="26"/>
        </w:rPr>
        <w:t xml:space="preserve">ния постановления возложить на </w:t>
      </w:r>
      <w:r w:rsidRPr="005214D6">
        <w:rPr>
          <w:sz w:val="26"/>
          <w:szCs w:val="26"/>
        </w:rPr>
        <w:t xml:space="preserve">заместителя Главы Администрации Касторенского района Курской области </w:t>
      </w:r>
      <w:r>
        <w:rPr>
          <w:sz w:val="26"/>
          <w:szCs w:val="26"/>
        </w:rPr>
        <w:t>Осипова В.А</w:t>
      </w:r>
      <w:r w:rsidRPr="005214D6">
        <w:rPr>
          <w:sz w:val="26"/>
          <w:szCs w:val="26"/>
        </w:rPr>
        <w:t>.</w:t>
      </w:r>
    </w:p>
    <w:p w:rsidR="00522372" w:rsidRPr="005214D6" w:rsidRDefault="00522372" w:rsidP="00522372">
      <w:pPr>
        <w:pStyle w:val="a4"/>
        <w:widowControl/>
        <w:tabs>
          <w:tab w:val="left" w:pos="814"/>
        </w:tabs>
        <w:suppressAutoHyphens w:val="0"/>
        <w:spacing w:after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14D6">
        <w:rPr>
          <w:sz w:val="26"/>
          <w:szCs w:val="26"/>
        </w:rPr>
        <w:t>6. Постановление вступает в силу со дня его подписания.</w:t>
      </w:r>
    </w:p>
    <w:p w:rsidR="00AA67AF" w:rsidRPr="00734F74" w:rsidRDefault="00AA67AF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F44A5" w:rsidRDefault="001F44A5" w:rsidP="004F3718">
      <w:pPr>
        <w:tabs>
          <w:tab w:val="left" w:pos="85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F44A5" w:rsidRDefault="001F44A5" w:rsidP="00CC314F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946891" w:rsidRPr="00787A82" w:rsidRDefault="00946891" w:rsidP="00CC314F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4F3718" w:rsidRPr="00EE49D9" w:rsidRDefault="004F3718" w:rsidP="00CC314F">
      <w:pPr>
        <w:tabs>
          <w:tab w:val="left" w:pos="0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EE49D9">
        <w:rPr>
          <w:rFonts w:ascii="Times New Roman" w:hAnsi="Times New Roman"/>
          <w:sz w:val="26"/>
          <w:szCs w:val="26"/>
        </w:rPr>
        <w:t>Глава Администрации</w:t>
      </w:r>
    </w:p>
    <w:p w:rsidR="004F3718" w:rsidRPr="00EE49D9" w:rsidRDefault="004F3718" w:rsidP="00EE49D9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EE49D9">
        <w:rPr>
          <w:rFonts w:ascii="Times New Roman" w:hAnsi="Times New Roman"/>
          <w:sz w:val="26"/>
          <w:szCs w:val="26"/>
        </w:rPr>
        <w:t xml:space="preserve">Касторенского района                                    </w:t>
      </w:r>
      <w:r w:rsidR="00CC314F" w:rsidRPr="00EE49D9">
        <w:rPr>
          <w:rFonts w:ascii="Times New Roman" w:hAnsi="Times New Roman"/>
          <w:sz w:val="26"/>
          <w:szCs w:val="26"/>
        </w:rPr>
        <w:t xml:space="preserve"> </w:t>
      </w:r>
      <w:r w:rsidRPr="00EE49D9">
        <w:rPr>
          <w:rFonts w:ascii="Times New Roman" w:hAnsi="Times New Roman"/>
          <w:sz w:val="26"/>
          <w:szCs w:val="26"/>
        </w:rPr>
        <w:t xml:space="preserve">   </w:t>
      </w:r>
      <w:r w:rsidR="00CC314F" w:rsidRPr="00EE49D9">
        <w:rPr>
          <w:rFonts w:ascii="Times New Roman" w:hAnsi="Times New Roman"/>
          <w:sz w:val="26"/>
          <w:szCs w:val="26"/>
        </w:rPr>
        <w:t xml:space="preserve">      </w:t>
      </w:r>
      <w:r w:rsidR="00EE49D9">
        <w:rPr>
          <w:rFonts w:ascii="Times New Roman" w:hAnsi="Times New Roman"/>
          <w:sz w:val="26"/>
          <w:szCs w:val="26"/>
        </w:rPr>
        <w:t xml:space="preserve">       </w:t>
      </w:r>
      <w:r w:rsidR="00CC314F" w:rsidRPr="00EE49D9">
        <w:rPr>
          <w:rFonts w:ascii="Times New Roman" w:hAnsi="Times New Roman"/>
          <w:sz w:val="26"/>
          <w:szCs w:val="26"/>
        </w:rPr>
        <w:t xml:space="preserve">       </w:t>
      </w:r>
      <w:r w:rsidRPr="00EE49D9">
        <w:rPr>
          <w:rFonts w:ascii="Times New Roman" w:hAnsi="Times New Roman"/>
          <w:sz w:val="26"/>
          <w:szCs w:val="26"/>
        </w:rPr>
        <w:t xml:space="preserve">                  Н</w:t>
      </w:r>
      <w:r w:rsidRPr="00EE49D9">
        <w:rPr>
          <w:rFonts w:ascii="Times New Roman" w:hAnsi="Times New Roman"/>
          <w:bCs/>
          <w:sz w:val="26"/>
          <w:szCs w:val="26"/>
        </w:rPr>
        <w:t>.Ю. Голубева</w:t>
      </w:r>
    </w:p>
    <w:p w:rsidR="00BA4A5B" w:rsidRPr="00EE49D9" w:rsidRDefault="00BA4A5B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22372" w:rsidRPr="00EE49D9" w:rsidRDefault="00522372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22372" w:rsidRDefault="00522372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EE49D9" w:rsidRDefault="00EE49D9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EE49D9" w:rsidRPr="00EE49D9" w:rsidRDefault="00EE49D9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11F00" w:rsidRDefault="00311F00" w:rsidP="00311F00">
      <w:pPr>
        <w:rPr>
          <w:rFonts w:eastAsia="Calibri"/>
          <w:sz w:val="28"/>
          <w:szCs w:val="28"/>
        </w:rPr>
      </w:pPr>
    </w:p>
    <w:p w:rsidR="00946891" w:rsidRDefault="00946891" w:rsidP="00311F00">
      <w:pPr>
        <w:rPr>
          <w:rFonts w:eastAsia="Calibri"/>
          <w:sz w:val="28"/>
          <w:szCs w:val="28"/>
        </w:rPr>
      </w:pPr>
    </w:p>
    <w:p w:rsidR="00946891" w:rsidRDefault="00946891" w:rsidP="00311F00">
      <w:pPr>
        <w:rPr>
          <w:rFonts w:eastAsia="Calibri"/>
          <w:sz w:val="28"/>
          <w:szCs w:val="28"/>
        </w:rPr>
      </w:pPr>
    </w:p>
    <w:p w:rsidR="00946891" w:rsidRDefault="00946891" w:rsidP="00311F00">
      <w:pPr>
        <w:rPr>
          <w:rFonts w:eastAsia="Calibri"/>
          <w:sz w:val="28"/>
          <w:szCs w:val="28"/>
        </w:rPr>
      </w:pPr>
    </w:p>
    <w:p w:rsidR="00946891" w:rsidRDefault="00946891" w:rsidP="00311F00">
      <w:pPr>
        <w:rPr>
          <w:rFonts w:eastAsia="Calibri"/>
          <w:sz w:val="28"/>
          <w:szCs w:val="28"/>
        </w:rPr>
      </w:pPr>
    </w:p>
    <w:p w:rsidR="00946891" w:rsidRDefault="00946891" w:rsidP="00311F00">
      <w:pPr>
        <w:rPr>
          <w:rFonts w:eastAsia="Calibri"/>
          <w:sz w:val="28"/>
          <w:szCs w:val="28"/>
        </w:rPr>
      </w:pPr>
    </w:p>
    <w:p w:rsidR="00946891" w:rsidRDefault="00946891" w:rsidP="00311F00">
      <w:pPr>
        <w:rPr>
          <w:rFonts w:eastAsia="Calibri"/>
          <w:sz w:val="28"/>
          <w:szCs w:val="28"/>
        </w:rPr>
      </w:pPr>
    </w:p>
    <w:p w:rsidR="00522372" w:rsidRDefault="00522372" w:rsidP="00D07408">
      <w:pPr>
        <w:tabs>
          <w:tab w:val="left" w:pos="851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1F00" w:rsidRDefault="00311F00" w:rsidP="00522372">
      <w:pPr>
        <w:rPr>
          <w:rFonts w:ascii="Times New Roman" w:hAnsi="Times New Roman"/>
        </w:rPr>
      </w:pPr>
    </w:p>
    <w:p w:rsidR="00A84315" w:rsidRDefault="00A84315" w:rsidP="00522372">
      <w:pPr>
        <w:rPr>
          <w:rFonts w:ascii="Times New Roman" w:hAnsi="Times New Roman"/>
        </w:rPr>
      </w:pPr>
    </w:p>
    <w:p w:rsidR="00584DD0" w:rsidRDefault="00584DD0" w:rsidP="00522372">
      <w:pPr>
        <w:rPr>
          <w:rFonts w:ascii="Times New Roman" w:hAnsi="Times New Roman"/>
        </w:rPr>
      </w:pPr>
    </w:p>
    <w:p w:rsidR="00584DD0" w:rsidRDefault="00584DD0" w:rsidP="00522372">
      <w:pPr>
        <w:rPr>
          <w:rFonts w:ascii="Times New Roman" w:hAnsi="Times New Roman"/>
        </w:rPr>
      </w:pPr>
    </w:p>
    <w:p w:rsidR="00584DD0" w:rsidRDefault="00584DD0" w:rsidP="00522372">
      <w:pPr>
        <w:rPr>
          <w:rFonts w:ascii="Times New Roman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</w:rPr>
        <w:t xml:space="preserve">                                                                                                    </w:t>
      </w:r>
      <w:r w:rsidRPr="00522372">
        <w:rPr>
          <w:rFonts w:ascii="Times New Roman" w:eastAsia="Calibri" w:hAnsi="Times New Roman"/>
          <w:sz w:val="24"/>
          <w:szCs w:val="24"/>
        </w:rPr>
        <w:t>Приложение № 1</w:t>
      </w:r>
    </w:p>
    <w:p w:rsidR="00522372" w:rsidRPr="00522372" w:rsidRDefault="00522372" w:rsidP="0052237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</w:t>
      </w:r>
      <w:r w:rsidR="00797AFE">
        <w:rPr>
          <w:rFonts w:ascii="Times New Roman" w:eastAsia="Calibri" w:hAnsi="Times New Roman"/>
          <w:sz w:val="24"/>
          <w:szCs w:val="24"/>
        </w:rPr>
        <w:t xml:space="preserve">      </w:t>
      </w:r>
      <w:r w:rsidR="00EE49D9">
        <w:rPr>
          <w:rFonts w:ascii="Times New Roman" w:eastAsia="Calibri" w:hAnsi="Times New Roman"/>
          <w:sz w:val="24"/>
          <w:szCs w:val="24"/>
        </w:rPr>
        <w:t xml:space="preserve">    </w:t>
      </w:r>
      <w:r w:rsidR="00797AFE">
        <w:rPr>
          <w:rFonts w:ascii="Times New Roman" w:eastAsia="Calibri" w:hAnsi="Times New Roman"/>
          <w:sz w:val="24"/>
          <w:szCs w:val="24"/>
        </w:rPr>
        <w:t xml:space="preserve">   </w:t>
      </w:r>
      <w:r w:rsidRPr="00522372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522372" w:rsidRPr="00522372" w:rsidRDefault="00522372" w:rsidP="00797AFE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</w:t>
      </w:r>
      <w:r w:rsidR="00797AF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</w:t>
      </w:r>
      <w:r w:rsidRPr="00522372">
        <w:rPr>
          <w:rFonts w:ascii="Times New Roman" w:eastAsia="Calibri" w:hAnsi="Times New Roman"/>
          <w:sz w:val="24"/>
          <w:szCs w:val="24"/>
        </w:rPr>
        <w:t xml:space="preserve">   Касторенского района Курской области </w:t>
      </w:r>
    </w:p>
    <w:p w:rsidR="00522372" w:rsidRPr="00864E82" w:rsidRDefault="00522372" w:rsidP="00522372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</w:t>
      </w:r>
      <w:r w:rsidR="00797AFE">
        <w:rPr>
          <w:rFonts w:ascii="Times New Roman" w:eastAsia="Calibri" w:hAnsi="Times New Roman"/>
          <w:sz w:val="24"/>
          <w:szCs w:val="24"/>
        </w:rPr>
        <w:t xml:space="preserve">  </w:t>
      </w:r>
      <w:r w:rsidRPr="00522372">
        <w:rPr>
          <w:rFonts w:ascii="Times New Roman" w:eastAsia="Calibri" w:hAnsi="Times New Roman"/>
          <w:sz w:val="24"/>
          <w:szCs w:val="24"/>
        </w:rPr>
        <w:t xml:space="preserve"> от </w:t>
      </w:r>
      <w:r w:rsidR="00584DD0">
        <w:rPr>
          <w:rFonts w:ascii="Times New Roman" w:eastAsia="Calibri" w:hAnsi="Times New Roman"/>
          <w:sz w:val="24"/>
          <w:szCs w:val="24"/>
        </w:rPr>
        <w:t xml:space="preserve">  </w:t>
      </w:r>
      <w:r w:rsidR="00946891">
        <w:rPr>
          <w:rFonts w:ascii="Times New Roman" w:eastAsia="Calibri" w:hAnsi="Times New Roman"/>
          <w:sz w:val="24"/>
          <w:szCs w:val="24"/>
        </w:rPr>
        <w:t>10</w:t>
      </w:r>
      <w:r w:rsidRPr="00864E82">
        <w:rPr>
          <w:rFonts w:ascii="Times New Roman" w:eastAsia="Calibri" w:hAnsi="Times New Roman"/>
          <w:sz w:val="24"/>
          <w:szCs w:val="24"/>
        </w:rPr>
        <w:t>.02.202</w:t>
      </w:r>
      <w:r w:rsidR="00797AFE">
        <w:rPr>
          <w:rFonts w:ascii="Times New Roman" w:eastAsia="Calibri" w:hAnsi="Times New Roman"/>
          <w:sz w:val="24"/>
          <w:szCs w:val="24"/>
        </w:rPr>
        <w:t>5</w:t>
      </w:r>
      <w:r w:rsidRPr="00864E82">
        <w:rPr>
          <w:rFonts w:ascii="Times New Roman" w:eastAsia="Calibri" w:hAnsi="Times New Roman"/>
          <w:sz w:val="24"/>
          <w:szCs w:val="24"/>
        </w:rPr>
        <w:t>г.</w:t>
      </w:r>
      <w:r w:rsidR="00946891">
        <w:rPr>
          <w:rFonts w:ascii="Times New Roman" w:eastAsia="Calibri" w:hAnsi="Times New Roman"/>
          <w:sz w:val="24"/>
          <w:szCs w:val="24"/>
        </w:rPr>
        <w:t xml:space="preserve"> </w:t>
      </w:r>
      <w:r w:rsidRPr="00864E82">
        <w:rPr>
          <w:rFonts w:ascii="Times New Roman" w:eastAsia="Calibri" w:hAnsi="Times New Roman"/>
          <w:sz w:val="24"/>
          <w:szCs w:val="24"/>
        </w:rPr>
        <w:t xml:space="preserve"> № </w:t>
      </w:r>
      <w:r w:rsidR="00946891">
        <w:rPr>
          <w:rFonts w:ascii="Times New Roman" w:eastAsia="Calibri" w:hAnsi="Times New Roman"/>
          <w:sz w:val="24"/>
          <w:szCs w:val="24"/>
        </w:rPr>
        <w:t>60</w:t>
      </w:r>
    </w:p>
    <w:p w:rsidR="00522372" w:rsidRDefault="00522372" w:rsidP="0052237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56532C" w:rsidRDefault="0056532C" w:rsidP="0052237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56532C" w:rsidRPr="00522372" w:rsidRDefault="0056532C" w:rsidP="0052237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56532C" w:rsidRPr="0056532C" w:rsidRDefault="00522372" w:rsidP="00522372">
      <w:pPr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56532C">
        <w:rPr>
          <w:rFonts w:ascii="Times New Roman" w:eastAsia="Calibri" w:hAnsi="Times New Roman"/>
          <w:b/>
          <w:sz w:val="24"/>
          <w:szCs w:val="24"/>
          <w:u w:val="single"/>
        </w:rPr>
        <w:t>Л</w:t>
      </w:r>
      <w:r w:rsidR="0056532C" w:rsidRPr="0056532C">
        <w:rPr>
          <w:rFonts w:ascii="Times New Roman" w:eastAsia="Calibri" w:hAnsi="Times New Roman"/>
          <w:b/>
          <w:sz w:val="24"/>
          <w:szCs w:val="24"/>
          <w:u w:val="single"/>
        </w:rPr>
        <w:t xml:space="preserve"> И М И Т Ы</w:t>
      </w:r>
      <w:r w:rsidRPr="0056532C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</w:p>
    <w:p w:rsidR="0056532C" w:rsidRDefault="00522372" w:rsidP="0052237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потребления </w:t>
      </w:r>
      <w:r w:rsidR="0056532C">
        <w:rPr>
          <w:rFonts w:ascii="Times New Roman" w:eastAsia="Calibri" w:hAnsi="Times New Roman"/>
          <w:sz w:val="24"/>
          <w:szCs w:val="24"/>
        </w:rPr>
        <w:t xml:space="preserve"> </w:t>
      </w:r>
      <w:r w:rsidRPr="00522372">
        <w:rPr>
          <w:rFonts w:ascii="Times New Roman" w:eastAsia="Calibri" w:hAnsi="Times New Roman"/>
          <w:sz w:val="24"/>
          <w:szCs w:val="24"/>
        </w:rPr>
        <w:t>электрической и тепловой энергии, природного газа финансируемых</w:t>
      </w:r>
    </w:p>
    <w:p w:rsidR="0056532C" w:rsidRDefault="00522372" w:rsidP="0052237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в 202</w:t>
      </w:r>
      <w:r w:rsidR="00797AFE">
        <w:rPr>
          <w:rFonts w:ascii="Times New Roman" w:eastAsia="Calibri" w:hAnsi="Times New Roman"/>
          <w:sz w:val="24"/>
          <w:szCs w:val="24"/>
        </w:rPr>
        <w:t>5</w:t>
      </w:r>
      <w:r w:rsidRPr="00522372">
        <w:rPr>
          <w:rFonts w:ascii="Times New Roman" w:eastAsia="Calibri" w:hAnsi="Times New Roman"/>
          <w:sz w:val="24"/>
          <w:szCs w:val="24"/>
        </w:rPr>
        <w:t>г</w:t>
      </w:r>
      <w:r w:rsidR="0056532C">
        <w:rPr>
          <w:rFonts w:ascii="Times New Roman" w:eastAsia="Calibri" w:hAnsi="Times New Roman"/>
          <w:sz w:val="24"/>
          <w:szCs w:val="24"/>
        </w:rPr>
        <w:t xml:space="preserve">. </w:t>
      </w:r>
      <w:r w:rsidRPr="00522372">
        <w:rPr>
          <w:rFonts w:ascii="Times New Roman" w:eastAsia="Calibri" w:hAnsi="Times New Roman"/>
          <w:sz w:val="24"/>
          <w:szCs w:val="24"/>
        </w:rPr>
        <w:t xml:space="preserve">за счет бюджетов муниципальных образований </w:t>
      </w:r>
    </w:p>
    <w:p w:rsidR="00522372" w:rsidRPr="00522372" w:rsidRDefault="00522372" w:rsidP="0052237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Касторенского района Курской области </w:t>
      </w:r>
    </w:p>
    <w:p w:rsidR="00522372" w:rsidRPr="00522372" w:rsidRDefault="00522372" w:rsidP="00522372">
      <w:pPr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2389"/>
        <w:gridCol w:w="2171"/>
        <w:gridCol w:w="2048"/>
      </w:tblGrid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Наименование потребителя</w:t>
            </w:r>
          </w:p>
        </w:tc>
        <w:tc>
          <w:tcPr>
            <w:tcW w:w="2389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электрической энергии (тыс. кВт)</w:t>
            </w:r>
          </w:p>
        </w:tc>
        <w:tc>
          <w:tcPr>
            <w:tcW w:w="2171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газа (тыс. м3)</w:t>
            </w:r>
          </w:p>
        </w:tc>
        <w:tc>
          <w:tcPr>
            <w:tcW w:w="2048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холодной воды (м3)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п. Касторное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654185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0066E">
              <w:rPr>
                <w:rFonts w:ascii="Times New Roman" w:eastAsia="Calibri" w:hAnsi="Times New Roman"/>
                <w:b/>
                <w:bCs/>
              </w:rPr>
              <w:t>105,7</w:t>
            </w:r>
          </w:p>
        </w:tc>
        <w:tc>
          <w:tcPr>
            <w:tcW w:w="2171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522372" w:rsidRPr="00522372" w:rsidTr="00774CD6">
        <w:trPr>
          <w:trHeight w:val="237"/>
        </w:trPr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п. Новокасторное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36,7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5572F2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21,12</w:t>
            </w:r>
          </w:p>
        </w:tc>
        <w:tc>
          <w:tcPr>
            <w:tcW w:w="2048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27</w:t>
            </w:r>
          </w:p>
        </w:tc>
      </w:tr>
      <w:tr w:rsidR="00522372" w:rsidRPr="005572F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 xml:space="preserve">п. Олымский 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5572F2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63,3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39,25</w:t>
            </w:r>
          </w:p>
        </w:tc>
        <w:tc>
          <w:tcPr>
            <w:tcW w:w="2048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208</w:t>
            </w:r>
          </w:p>
        </w:tc>
      </w:tr>
      <w:tr w:rsidR="00522372" w:rsidRPr="00522372" w:rsidTr="00774CD6">
        <w:trPr>
          <w:trHeight w:val="343"/>
        </w:trPr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Алексеевский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7,0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  <w:tc>
          <w:tcPr>
            <w:tcW w:w="2048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-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Андреевский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10,5</w:t>
            </w:r>
          </w:p>
        </w:tc>
        <w:tc>
          <w:tcPr>
            <w:tcW w:w="2171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4,9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Верхнеграйворонский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1,4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2,4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Егорьевский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15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0066E">
              <w:rPr>
                <w:rFonts w:ascii="Times New Roman" w:eastAsia="Calibri" w:hAnsi="Times New Roman"/>
                <w:b/>
                <w:bCs/>
              </w:rPr>
              <w:t>8,4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522372" w:rsidRPr="00522372" w:rsidTr="00774CD6">
        <w:trPr>
          <w:trHeight w:val="480"/>
        </w:trPr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Жерновецкий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10,5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0066E">
              <w:rPr>
                <w:rFonts w:ascii="Times New Roman" w:eastAsia="Calibri" w:hAnsi="Times New Roman"/>
                <w:b/>
                <w:bCs/>
              </w:rPr>
              <w:t>7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Котовский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31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5,9</w:t>
            </w:r>
          </w:p>
        </w:tc>
        <w:tc>
          <w:tcPr>
            <w:tcW w:w="2048" w:type="dxa"/>
          </w:tcPr>
          <w:p w:rsidR="00522372" w:rsidRPr="0040066E" w:rsidRDefault="0040066E" w:rsidP="002072B9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Краснодолинский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12,8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10,6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60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Краснознаменский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8,4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5,4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24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Лачиновский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4,5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15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522372" w:rsidRPr="00477E03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Ленинский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477E03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9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4,6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Ореховский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10,7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633D8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5,1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Семеновский сельсовет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3,4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522372" w:rsidRPr="00522372" w:rsidTr="00774CD6">
        <w:tc>
          <w:tcPr>
            <w:tcW w:w="295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</w:rPr>
            </w:pPr>
            <w:r w:rsidRPr="00522372">
              <w:rPr>
                <w:rFonts w:ascii="Times New Roman" w:eastAsia="Calibri" w:hAnsi="Times New Roman"/>
              </w:rPr>
              <w:t>Успенский сельсовет'</w:t>
            </w:r>
          </w:p>
        </w:tc>
        <w:tc>
          <w:tcPr>
            <w:tcW w:w="2389" w:type="dxa"/>
            <w:vAlign w:val="bottom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9</w:t>
            </w:r>
          </w:p>
        </w:tc>
        <w:tc>
          <w:tcPr>
            <w:tcW w:w="2171" w:type="dxa"/>
            <w:vAlign w:val="bottom"/>
          </w:tcPr>
          <w:p w:rsidR="00522372" w:rsidRPr="0040066E" w:rsidRDefault="0040066E" w:rsidP="00782A67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5,83</w:t>
            </w:r>
          </w:p>
        </w:tc>
        <w:tc>
          <w:tcPr>
            <w:tcW w:w="2048" w:type="dxa"/>
          </w:tcPr>
          <w:p w:rsidR="00522372" w:rsidRPr="0040066E" w:rsidRDefault="0040066E" w:rsidP="00774CD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</w:tr>
      <w:tr w:rsidR="0040066E" w:rsidRPr="00522372" w:rsidTr="00AF342A">
        <w:tc>
          <w:tcPr>
            <w:tcW w:w="2956" w:type="dxa"/>
          </w:tcPr>
          <w:p w:rsidR="0040066E" w:rsidRPr="00522372" w:rsidRDefault="0040066E" w:rsidP="00774CD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22372">
              <w:rPr>
                <w:rFonts w:ascii="Times New Roman" w:eastAsia="Calibri" w:hAnsi="Times New Roman"/>
                <w:b/>
              </w:rPr>
              <w:t>итого:</w:t>
            </w:r>
          </w:p>
        </w:tc>
        <w:tc>
          <w:tcPr>
            <w:tcW w:w="2389" w:type="dxa"/>
            <w:vAlign w:val="bottom"/>
          </w:tcPr>
          <w:p w:rsidR="0040066E" w:rsidRPr="0040066E" w:rsidRDefault="0040066E" w:rsidP="004006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066E">
              <w:rPr>
                <w:rFonts w:ascii="Times New Roman" w:hAnsi="Times New Roman"/>
                <w:b/>
                <w:color w:val="000000"/>
              </w:rPr>
              <w:t>339,5</w:t>
            </w:r>
          </w:p>
        </w:tc>
        <w:tc>
          <w:tcPr>
            <w:tcW w:w="2171" w:type="dxa"/>
            <w:vAlign w:val="bottom"/>
          </w:tcPr>
          <w:p w:rsidR="0040066E" w:rsidRPr="0040066E" w:rsidRDefault="0040066E" w:rsidP="004006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066E">
              <w:rPr>
                <w:rFonts w:ascii="Times New Roman" w:hAnsi="Times New Roman"/>
                <w:b/>
                <w:color w:val="000000"/>
              </w:rPr>
              <w:t>144,9</w:t>
            </w:r>
          </w:p>
        </w:tc>
        <w:tc>
          <w:tcPr>
            <w:tcW w:w="2048" w:type="dxa"/>
            <w:vAlign w:val="bottom"/>
          </w:tcPr>
          <w:p w:rsidR="0040066E" w:rsidRPr="0040066E" w:rsidRDefault="0040066E" w:rsidP="004006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066E">
              <w:rPr>
                <w:rFonts w:ascii="Times New Roman" w:hAnsi="Times New Roman"/>
                <w:b/>
                <w:color w:val="000000"/>
              </w:rPr>
              <w:t>343</w:t>
            </w:r>
          </w:p>
        </w:tc>
      </w:tr>
    </w:tbl>
    <w:p w:rsidR="00522372" w:rsidRPr="00522372" w:rsidRDefault="00522372" w:rsidP="00522372">
      <w:pPr>
        <w:rPr>
          <w:rFonts w:ascii="Times New Roman" w:eastAsia="Calibri" w:hAnsi="Times New Roman"/>
          <w:sz w:val="28"/>
          <w:szCs w:val="28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  <w:r w:rsidRPr="00522372">
        <w:rPr>
          <w:rFonts w:ascii="Times New Roman" w:eastAsia="Calibri" w:hAnsi="Times New Roman"/>
        </w:rPr>
        <w:t xml:space="preserve">                                                                                       </w:t>
      </w: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Default="00522372" w:rsidP="00522372">
      <w:pPr>
        <w:jc w:val="center"/>
        <w:rPr>
          <w:rFonts w:ascii="Times New Roman" w:eastAsia="Calibri" w:hAnsi="Times New Roman"/>
        </w:rPr>
      </w:pPr>
    </w:p>
    <w:p w:rsidR="00D61080" w:rsidRPr="00522372" w:rsidRDefault="00D61080" w:rsidP="00522372">
      <w:pPr>
        <w:jc w:val="center"/>
        <w:rPr>
          <w:rFonts w:ascii="Times New Roman" w:eastAsia="Calibri" w:hAnsi="Times New Roman"/>
        </w:rPr>
      </w:pPr>
    </w:p>
    <w:p w:rsidR="00522372" w:rsidRDefault="00522372" w:rsidP="00522372">
      <w:pPr>
        <w:jc w:val="center"/>
        <w:rPr>
          <w:rFonts w:ascii="Times New Roman" w:eastAsia="Calibri" w:hAnsi="Times New Roman"/>
        </w:rPr>
      </w:pPr>
    </w:p>
    <w:p w:rsidR="00EE49D9" w:rsidRPr="00522372" w:rsidRDefault="00EE49D9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</w:rPr>
      </w:pPr>
    </w:p>
    <w:p w:rsidR="00522372" w:rsidRPr="00522372" w:rsidRDefault="00522372" w:rsidP="00797AFE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</w:rPr>
        <w:t xml:space="preserve">                                                                                                </w:t>
      </w:r>
      <w:r w:rsidRPr="00522372">
        <w:rPr>
          <w:rFonts w:ascii="Times New Roman" w:eastAsia="Calibri" w:hAnsi="Times New Roman"/>
          <w:sz w:val="24"/>
          <w:szCs w:val="24"/>
        </w:rPr>
        <w:t>Приложение № 2</w:t>
      </w:r>
    </w:p>
    <w:p w:rsidR="00522372" w:rsidRPr="00522372" w:rsidRDefault="00797AFE" w:rsidP="00797AFE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</w:t>
      </w:r>
      <w:r w:rsidR="00522372" w:rsidRPr="00522372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22372" w:rsidRPr="00522372" w:rsidRDefault="00797AFE" w:rsidP="00797AFE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522372"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Касторенского района Курской области </w:t>
      </w:r>
    </w:p>
    <w:p w:rsidR="00196607" w:rsidRPr="00864E82" w:rsidRDefault="00522372" w:rsidP="00196607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</w:t>
      </w:r>
      <w:r w:rsidR="00797AFE"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="00196607" w:rsidRPr="00522372">
        <w:rPr>
          <w:rFonts w:ascii="Times New Roman" w:eastAsia="Calibri" w:hAnsi="Times New Roman"/>
          <w:sz w:val="24"/>
          <w:szCs w:val="24"/>
        </w:rPr>
        <w:t xml:space="preserve">от </w:t>
      </w:r>
      <w:r w:rsidR="00196607">
        <w:rPr>
          <w:rFonts w:ascii="Times New Roman" w:eastAsia="Calibri" w:hAnsi="Times New Roman"/>
          <w:sz w:val="24"/>
          <w:szCs w:val="24"/>
        </w:rPr>
        <w:t xml:space="preserve"> 10</w:t>
      </w:r>
      <w:r w:rsidR="00196607" w:rsidRPr="00864E82">
        <w:rPr>
          <w:rFonts w:ascii="Times New Roman" w:eastAsia="Calibri" w:hAnsi="Times New Roman"/>
          <w:sz w:val="24"/>
          <w:szCs w:val="24"/>
        </w:rPr>
        <w:t>.02.202</w:t>
      </w:r>
      <w:r w:rsidR="00196607">
        <w:rPr>
          <w:rFonts w:ascii="Times New Roman" w:eastAsia="Calibri" w:hAnsi="Times New Roman"/>
          <w:sz w:val="24"/>
          <w:szCs w:val="24"/>
        </w:rPr>
        <w:t>5</w:t>
      </w:r>
      <w:r w:rsidR="00196607" w:rsidRPr="00864E82">
        <w:rPr>
          <w:rFonts w:ascii="Times New Roman" w:eastAsia="Calibri" w:hAnsi="Times New Roman"/>
          <w:sz w:val="24"/>
          <w:szCs w:val="24"/>
        </w:rPr>
        <w:t>г.</w:t>
      </w:r>
      <w:r w:rsidR="00196607">
        <w:rPr>
          <w:rFonts w:ascii="Times New Roman" w:eastAsia="Calibri" w:hAnsi="Times New Roman"/>
          <w:sz w:val="24"/>
          <w:szCs w:val="24"/>
        </w:rPr>
        <w:t xml:space="preserve"> </w:t>
      </w:r>
      <w:r w:rsidR="00196607" w:rsidRPr="00864E82">
        <w:rPr>
          <w:rFonts w:ascii="Times New Roman" w:eastAsia="Calibri" w:hAnsi="Times New Roman"/>
          <w:sz w:val="24"/>
          <w:szCs w:val="24"/>
        </w:rPr>
        <w:t xml:space="preserve"> № </w:t>
      </w:r>
      <w:r w:rsidR="00196607">
        <w:rPr>
          <w:rFonts w:ascii="Times New Roman" w:eastAsia="Calibri" w:hAnsi="Times New Roman"/>
          <w:sz w:val="24"/>
          <w:szCs w:val="24"/>
        </w:rPr>
        <w:t>60</w:t>
      </w:r>
    </w:p>
    <w:p w:rsidR="00522372" w:rsidRPr="006438E2" w:rsidRDefault="00522372" w:rsidP="00797AFE">
      <w:pPr>
        <w:rPr>
          <w:rFonts w:ascii="Times New Roman" w:eastAsia="Calibri" w:hAnsi="Times New Roman"/>
          <w:sz w:val="24"/>
          <w:szCs w:val="24"/>
        </w:rPr>
      </w:pPr>
    </w:p>
    <w:p w:rsidR="00522372" w:rsidRPr="00522372" w:rsidRDefault="00522372" w:rsidP="00522372">
      <w:pPr>
        <w:rPr>
          <w:rFonts w:ascii="Times New Roman" w:eastAsia="Calibri" w:hAnsi="Times New Roman"/>
          <w:sz w:val="24"/>
          <w:szCs w:val="24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56532C" w:rsidRPr="0056532C" w:rsidRDefault="0056532C" w:rsidP="0056532C">
      <w:pPr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56532C">
        <w:rPr>
          <w:rFonts w:ascii="Times New Roman" w:eastAsia="Calibri" w:hAnsi="Times New Roman"/>
          <w:b/>
          <w:sz w:val="24"/>
          <w:szCs w:val="24"/>
          <w:u w:val="single"/>
        </w:rPr>
        <w:t xml:space="preserve">Л И М И Т Ы </w:t>
      </w:r>
    </w:p>
    <w:p w:rsidR="0056532C" w:rsidRDefault="0056532C" w:rsidP="00522372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</w:t>
      </w:r>
      <w:r w:rsidR="00522372" w:rsidRPr="00522372">
        <w:rPr>
          <w:rFonts w:ascii="Times New Roman" w:eastAsia="Calibri" w:hAnsi="Times New Roman"/>
          <w:sz w:val="24"/>
          <w:szCs w:val="24"/>
        </w:rPr>
        <w:t>отребления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22372" w:rsidRPr="00522372">
        <w:rPr>
          <w:rFonts w:ascii="Times New Roman" w:eastAsia="Calibri" w:hAnsi="Times New Roman"/>
          <w:sz w:val="24"/>
          <w:szCs w:val="24"/>
        </w:rPr>
        <w:t xml:space="preserve"> электрической и тепловой энергии, природного газа финансируемых </w:t>
      </w:r>
    </w:p>
    <w:p w:rsidR="00522372" w:rsidRPr="00522372" w:rsidRDefault="00522372" w:rsidP="00522372">
      <w:pPr>
        <w:jc w:val="center"/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>в 202</w:t>
      </w:r>
      <w:r w:rsidR="00797AFE">
        <w:rPr>
          <w:rFonts w:ascii="Times New Roman" w:eastAsia="Calibri" w:hAnsi="Times New Roman"/>
          <w:sz w:val="24"/>
          <w:szCs w:val="24"/>
        </w:rPr>
        <w:t>5</w:t>
      </w:r>
      <w:r w:rsidRPr="00522372">
        <w:rPr>
          <w:rFonts w:ascii="Times New Roman" w:eastAsia="Calibri" w:hAnsi="Times New Roman"/>
          <w:sz w:val="24"/>
          <w:szCs w:val="24"/>
        </w:rPr>
        <w:t>г</w:t>
      </w:r>
      <w:r w:rsidR="0056532C">
        <w:rPr>
          <w:rFonts w:ascii="Times New Roman" w:eastAsia="Calibri" w:hAnsi="Times New Roman"/>
          <w:sz w:val="24"/>
          <w:szCs w:val="24"/>
        </w:rPr>
        <w:t xml:space="preserve">. </w:t>
      </w:r>
      <w:r w:rsidRPr="00522372">
        <w:rPr>
          <w:rFonts w:ascii="Times New Roman" w:eastAsia="Calibri" w:hAnsi="Times New Roman"/>
          <w:sz w:val="24"/>
          <w:szCs w:val="24"/>
        </w:rPr>
        <w:t xml:space="preserve"> за счет средств районного бюджета</w:t>
      </w:r>
    </w:p>
    <w:p w:rsidR="00522372" w:rsidRPr="00522372" w:rsidRDefault="00522372" w:rsidP="00522372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866"/>
        <w:gridCol w:w="1923"/>
        <w:gridCol w:w="1798"/>
        <w:gridCol w:w="1586"/>
      </w:tblGrid>
      <w:tr w:rsidR="00522372" w:rsidRPr="00522372" w:rsidTr="00774CD6">
        <w:tc>
          <w:tcPr>
            <w:tcW w:w="2391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Наименование потребителя</w:t>
            </w:r>
          </w:p>
        </w:tc>
        <w:tc>
          <w:tcPr>
            <w:tcW w:w="186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электрической энергии (тыс. кВт)</w:t>
            </w:r>
          </w:p>
        </w:tc>
        <w:tc>
          <w:tcPr>
            <w:tcW w:w="1923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тепловой энергии (Гкал)</w:t>
            </w:r>
          </w:p>
        </w:tc>
        <w:tc>
          <w:tcPr>
            <w:tcW w:w="1798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газа (тыс. м3)</w:t>
            </w:r>
          </w:p>
        </w:tc>
        <w:tc>
          <w:tcPr>
            <w:tcW w:w="1586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Годовой лимит холодной воды (м3)</w:t>
            </w:r>
          </w:p>
        </w:tc>
      </w:tr>
      <w:tr w:rsidR="00522372" w:rsidRPr="00522372" w:rsidTr="00774CD6">
        <w:tc>
          <w:tcPr>
            <w:tcW w:w="2391" w:type="dxa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 xml:space="preserve">  Образование </w:t>
            </w:r>
          </w:p>
        </w:tc>
        <w:tc>
          <w:tcPr>
            <w:tcW w:w="1866" w:type="dxa"/>
            <w:vAlign w:val="bottom"/>
          </w:tcPr>
          <w:p w:rsidR="00522372" w:rsidRPr="00F249BB" w:rsidRDefault="00F249BB" w:rsidP="002A069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520,6</w:t>
            </w:r>
          </w:p>
        </w:tc>
        <w:tc>
          <w:tcPr>
            <w:tcW w:w="1923" w:type="dxa"/>
            <w:vAlign w:val="bottom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1915,1</w:t>
            </w:r>
          </w:p>
        </w:tc>
        <w:tc>
          <w:tcPr>
            <w:tcW w:w="1798" w:type="dxa"/>
            <w:vAlign w:val="center"/>
          </w:tcPr>
          <w:p w:rsidR="00522372" w:rsidRPr="00F249BB" w:rsidRDefault="00F249BB" w:rsidP="002A069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464,5</w:t>
            </w:r>
          </w:p>
        </w:tc>
        <w:tc>
          <w:tcPr>
            <w:tcW w:w="1586" w:type="dxa"/>
            <w:vAlign w:val="bottom"/>
          </w:tcPr>
          <w:p w:rsidR="00522372" w:rsidRPr="00F249BB" w:rsidRDefault="00F249BB" w:rsidP="00F249B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10299</w:t>
            </w:r>
          </w:p>
        </w:tc>
      </w:tr>
      <w:tr w:rsidR="00522372" w:rsidRPr="00522372" w:rsidTr="00774CD6">
        <w:trPr>
          <w:trHeight w:val="470"/>
        </w:trPr>
        <w:tc>
          <w:tcPr>
            <w:tcW w:w="2391" w:type="dxa"/>
            <w:vAlign w:val="center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Культура</w:t>
            </w:r>
          </w:p>
        </w:tc>
        <w:tc>
          <w:tcPr>
            <w:tcW w:w="1866" w:type="dxa"/>
            <w:vAlign w:val="bottom"/>
          </w:tcPr>
          <w:p w:rsidR="00522372" w:rsidRPr="00F249BB" w:rsidRDefault="00F249BB" w:rsidP="002A069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52,6</w:t>
            </w:r>
          </w:p>
        </w:tc>
        <w:tc>
          <w:tcPr>
            <w:tcW w:w="1923" w:type="dxa"/>
            <w:vAlign w:val="bottom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1798" w:type="dxa"/>
            <w:vAlign w:val="center"/>
          </w:tcPr>
          <w:p w:rsidR="00522372" w:rsidRPr="00F249BB" w:rsidRDefault="00F249BB" w:rsidP="002A069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75,8</w:t>
            </w:r>
          </w:p>
        </w:tc>
        <w:tc>
          <w:tcPr>
            <w:tcW w:w="1586" w:type="dxa"/>
            <w:vAlign w:val="bottom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423</w:t>
            </w:r>
          </w:p>
        </w:tc>
      </w:tr>
      <w:tr w:rsidR="00522372" w:rsidRPr="00522372" w:rsidTr="00774CD6">
        <w:trPr>
          <w:trHeight w:val="470"/>
        </w:trPr>
        <w:tc>
          <w:tcPr>
            <w:tcW w:w="2391" w:type="dxa"/>
            <w:vAlign w:val="center"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ФОК «Комета»</w:t>
            </w:r>
          </w:p>
        </w:tc>
        <w:tc>
          <w:tcPr>
            <w:tcW w:w="1866" w:type="dxa"/>
            <w:vAlign w:val="bottom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8,0</w:t>
            </w:r>
          </w:p>
        </w:tc>
        <w:tc>
          <w:tcPr>
            <w:tcW w:w="1923" w:type="dxa"/>
            <w:vAlign w:val="bottom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202,5</w:t>
            </w:r>
          </w:p>
        </w:tc>
        <w:tc>
          <w:tcPr>
            <w:tcW w:w="1798" w:type="dxa"/>
            <w:vAlign w:val="center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vAlign w:val="bottom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180</w:t>
            </w:r>
          </w:p>
        </w:tc>
      </w:tr>
      <w:tr w:rsidR="00522372" w:rsidRPr="00522372" w:rsidTr="00774CD6">
        <w:tc>
          <w:tcPr>
            <w:tcW w:w="2391" w:type="dxa"/>
          </w:tcPr>
          <w:p w:rsidR="00522372" w:rsidRPr="00522372" w:rsidRDefault="00044663" w:rsidP="0004466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Обеспечение деятельности</w:t>
            </w:r>
            <w:r w:rsidR="009C60D5">
              <w:rPr>
                <w:rFonts w:ascii="Times New Roman" w:eastAsia="Calibri" w:hAnsi="Times New Roman"/>
                <w:sz w:val="20"/>
              </w:rPr>
              <w:t xml:space="preserve"> Администрации</w:t>
            </w:r>
            <w:r w:rsidR="00522372" w:rsidRPr="00522372">
              <w:rPr>
                <w:rFonts w:ascii="Times New Roman" w:eastAsia="Calibri" w:hAnsi="Times New Roman"/>
                <w:sz w:val="20"/>
              </w:rPr>
              <w:t xml:space="preserve"> Касторенского района Курской области</w:t>
            </w:r>
          </w:p>
        </w:tc>
        <w:tc>
          <w:tcPr>
            <w:tcW w:w="1866" w:type="dxa"/>
            <w:vAlign w:val="bottom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70,34</w:t>
            </w:r>
          </w:p>
        </w:tc>
        <w:tc>
          <w:tcPr>
            <w:tcW w:w="1923" w:type="dxa"/>
            <w:vAlign w:val="bottom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206,2</w:t>
            </w:r>
          </w:p>
        </w:tc>
        <w:tc>
          <w:tcPr>
            <w:tcW w:w="1798" w:type="dxa"/>
            <w:vAlign w:val="center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vAlign w:val="bottom"/>
          </w:tcPr>
          <w:p w:rsidR="00522372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280</w:t>
            </w:r>
          </w:p>
        </w:tc>
      </w:tr>
      <w:tr w:rsidR="0027793C" w:rsidRPr="00522372" w:rsidTr="00774CD6">
        <w:tc>
          <w:tcPr>
            <w:tcW w:w="2391" w:type="dxa"/>
          </w:tcPr>
          <w:p w:rsidR="0027793C" w:rsidRPr="00522372" w:rsidRDefault="009C60D5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Администрация Касторенского района Курской области</w:t>
            </w:r>
          </w:p>
        </w:tc>
        <w:tc>
          <w:tcPr>
            <w:tcW w:w="1866" w:type="dxa"/>
            <w:vAlign w:val="bottom"/>
          </w:tcPr>
          <w:p w:rsidR="0027793C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1923" w:type="dxa"/>
            <w:vAlign w:val="bottom"/>
          </w:tcPr>
          <w:p w:rsidR="0027793C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98" w:type="dxa"/>
            <w:vAlign w:val="center"/>
          </w:tcPr>
          <w:p w:rsidR="0027793C" w:rsidRPr="00F249BB" w:rsidRDefault="00EE7506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23,5</w:t>
            </w:r>
          </w:p>
        </w:tc>
        <w:tc>
          <w:tcPr>
            <w:tcW w:w="1586" w:type="dxa"/>
            <w:vAlign w:val="bottom"/>
          </w:tcPr>
          <w:p w:rsidR="0027793C" w:rsidRPr="00F249BB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9BB">
              <w:rPr>
                <w:rFonts w:ascii="Times New Roman" w:eastAsia="Calibri" w:hAnsi="Times New Roman"/>
                <w:b/>
                <w:sz w:val="20"/>
                <w:szCs w:val="20"/>
              </w:rPr>
              <w:t>24</w:t>
            </w:r>
          </w:p>
        </w:tc>
      </w:tr>
      <w:tr w:rsidR="00F249BB" w:rsidRPr="00522372" w:rsidTr="009D73DE">
        <w:tc>
          <w:tcPr>
            <w:tcW w:w="2391" w:type="dxa"/>
          </w:tcPr>
          <w:p w:rsidR="00F249BB" w:rsidRPr="00522372" w:rsidRDefault="00F249BB" w:rsidP="00774CD6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sz w:val="20"/>
              </w:rPr>
              <w:t>Итого:</w:t>
            </w:r>
          </w:p>
        </w:tc>
        <w:tc>
          <w:tcPr>
            <w:tcW w:w="1866" w:type="dxa"/>
            <w:vAlign w:val="bottom"/>
          </w:tcPr>
          <w:p w:rsidR="00F249BB" w:rsidRPr="00F249BB" w:rsidRDefault="00F249BB" w:rsidP="00F249B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4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656,04</w:t>
            </w:r>
          </w:p>
        </w:tc>
        <w:tc>
          <w:tcPr>
            <w:tcW w:w="1923" w:type="dxa"/>
            <w:vAlign w:val="bottom"/>
          </w:tcPr>
          <w:p w:rsidR="00F249BB" w:rsidRPr="00F249BB" w:rsidRDefault="00F249BB" w:rsidP="00F249B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4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2503,8</w:t>
            </w:r>
          </w:p>
        </w:tc>
        <w:tc>
          <w:tcPr>
            <w:tcW w:w="1798" w:type="dxa"/>
            <w:vAlign w:val="bottom"/>
          </w:tcPr>
          <w:p w:rsidR="00F249BB" w:rsidRPr="00F249BB" w:rsidRDefault="00EE7506" w:rsidP="00F249B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563,8</w:t>
            </w:r>
          </w:p>
        </w:tc>
        <w:tc>
          <w:tcPr>
            <w:tcW w:w="1586" w:type="dxa"/>
            <w:vAlign w:val="bottom"/>
          </w:tcPr>
          <w:p w:rsidR="00F249BB" w:rsidRPr="00F249BB" w:rsidRDefault="00F249BB" w:rsidP="00F249B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4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11206</w:t>
            </w:r>
          </w:p>
        </w:tc>
      </w:tr>
    </w:tbl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3B1DC9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</w:rPr>
        <w:t xml:space="preserve">                                                                                            </w:t>
      </w:r>
      <w:r w:rsidR="00747DA9">
        <w:rPr>
          <w:rFonts w:ascii="Times New Roman" w:eastAsia="Calibri" w:hAnsi="Times New Roman"/>
        </w:rPr>
        <w:t xml:space="preserve">     </w:t>
      </w:r>
      <w:r w:rsidRPr="00522372">
        <w:rPr>
          <w:rFonts w:ascii="Times New Roman" w:eastAsia="Calibri" w:hAnsi="Times New Roman"/>
        </w:rPr>
        <w:t xml:space="preserve">   </w:t>
      </w:r>
      <w:r w:rsidRPr="00522372">
        <w:rPr>
          <w:rFonts w:ascii="Times New Roman" w:eastAsia="Calibri" w:hAnsi="Times New Roman"/>
          <w:sz w:val="24"/>
          <w:szCs w:val="24"/>
        </w:rPr>
        <w:t>Приложение № 3</w:t>
      </w:r>
    </w:p>
    <w:p w:rsidR="00522372" w:rsidRPr="00522372" w:rsidRDefault="00747DA9" w:rsidP="003B1DC9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</w:t>
      </w:r>
      <w:r w:rsidR="00522372" w:rsidRPr="00522372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522372" w:rsidRPr="00522372" w:rsidRDefault="00522372" w:rsidP="003B1DC9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</w:t>
      </w:r>
      <w:r w:rsidR="00747DA9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522372">
        <w:rPr>
          <w:rFonts w:ascii="Times New Roman" w:eastAsia="Calibri" w:hAnsi="Times New Roman"/>
          <w:sz w:val="24"/>
          <w:szCs w:val="24"/>
        </w:rPr>
        <w:t xml:space="preserve">   </w:t>
      </w:r>
      <w:r w:rsidR="00747DA9">
        <w:rPr>
          <w:rFonts w:ascii="Times New Roman" w:eastAsia="Calibri" w:hAnsi="Times New Roman"/>
          <w:sz w:val="24"/>
          <w:szCs w:val="24"/>
        </w:rPr>
        <w:t xml:space="preserve">   </w:t>
      </w:r>
      <w:r w:rsidRPr="00522372">
        <w:rPr>
          <w:rFonts w:ascii="Times New Roman" w:eastAsia="Calibri" w:hAnsi="Times New Roman"/>
          <w:sz w:val="24"/>
          <w:szCs w:val="24"/>
        </w:rPr>
        <w:t xml:space="preserve">  Касторенского района Курской области </w:t>
      </w:r>
    </w:p>
    <w:p w:rsidR="00196607" w:rsidRPr="00864E82" w:rsidRDefault="00522372" w:rsidP="00196607">
      <w:pPr>
        <w:rPr>
          <w:rFonts w:ascii="Times New Roman" w:eastAsia="Calibri" w:hAnsi="Times New Roman"/>
          <w:sz w:val="24"/>
          <w:szCs w:val="24"/>
        </w:rPr>
      </w:pPr>
      <w:r w:rsidRPr="005223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</w:t>
      </w:r>
      <w:r w:rsidR="00196607" w:rsidRPr="00522372">
        <w:rPr>
          <w:rFonts w:ascii="Times New Roman" w:eastAsia="Calibri" w:hAnsi="Times New Roman"/>
          <w:sz w:val="24"/>
          <w:szCs w:val="24"/>
        </w:rPr>
        <w:t xml:space="preserve">от </w:t>
      </w:r>
      <w:r w:rsidR="00196607">
        <w:rPr>
          <w:rFonts w:ascii="Times New Roman" w:eastAsia="Calibri" w:hAnsi="Times New Roman"/>
          <w:sz w:val="24"/>
          <w:szCs w:val="24"/>
        </w:rPr>
        <w:t xml:space="preserve"> 10</w:t>
      </w:r>
      <w:r w:rsidR="00196607" w:rsidRPr="00864E82">
        <w:rPr>
          <w:rFonts w:ascii="Times New Roman" w:eastAsia="Calibri" w:hAnsi="Times New Roman"/>
          <w:sz w:val="24"/>
          <w:szCs w:val="24"/>
        </w:rPr>
        <w:t>.02.202</w:t>
      </w:r>
      <w:r w:rsidR="00196607">
        <w:rPr>
          <w:rFonts w:ascii="Times New Roman" w:eastAsia="Calibri" w:hAnsi="Times New Roman"/>
          <w:sz w:val="24"/>
          <w:szCs w:val="24"/>
        </w:rPr>
        <w:t>5</w:t>
      </w:r>
      <w:r w:rsidR="00196607" w:rsidRPr="00864E82">
        <w:rPr>
          <w:rFonts w:ascii="Times New Roman" w:eastAsia="Calibri" w:hAnsi="Times New Roman"/>
          <w:sz w:val="24"/>
          <w:szCs w:val="24"/>
        </w:rPr>
        <w:t>г.</w:t>
      </w:r>
      <w:r w:rsidR="00196607">
        <w:rPr>
          <w:rFonts w:ascii="Times New Roman" w:eastAsia="Calibri" w:hAnsi="Times New Roman"/>
          <w:sz w:val="24"/>
          <w:szCs w:val="24"/>
        </w:rPr>
        <w:t xml:space="preserve"> </w:t>
      </w:r>
      <w:r w:rsidR="00196607" w:rsidRPr="00864E82">
        <w:rPr>
          <w:rFonts w:ascii="Times New Roman" w:eastAsia="Calibri" w:hAnsi="Times New Roman"/>
          <w:sz w:val="24"/>
          <w:szCs w:val="24"/>
        </w:rPr>
        <w:t xml:space="preserve"> № </w:t>
      </w:r>
      <w:r w:rsidR="00196607">
        <w:rPr>
          <w:rFonts w:ascii="Times New Roman" w:eastAsia="Calibri" w:hAnsi="Times New Roman"/>
          <w:sz w:val="24"/>
          <w:szCs w:val="24"/>
        </w:rPr>
        <w:t>60</w:t>
      </w:r>
    </w:p>
    <w:p w:rsidR="00522372" w:rsidRPr="006438E2" w:rsidRDefault="00522372" w:rsidP="003B1DC9">
      <w:pPr>
        <w:rPr>
          <w:rFonts w:ascii="Times New Roman" w:eastAsia="Calibri" w:hAnsi="Times New Roman"/>
          <w:sz w:val="24"/>
          <w:szCs w:val="24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jc w:val="center"/>
        <w:rPr>
          <w:rFonts w:ascii="Times New Roman" w:eastAsia="Calibri" w:hAnsi="Times New Roman"/>
          <w:i/>
          <w:sz w:val="28"/>
          <w:szCs w:val="28"/>
        </w:rPr>
      </w:pPr>
    </w:p>
    <w:tbl>
      <w:tblPr>
        <w:tblW w:w="10809" w:type="dxa"/>
        <w:tblInd w:w="-1168" w:type="dxa"/>
        <w:tblLayout w:type="fixed"/>
        <w:tblLook w:val="04A0"/>
      </w:tblPr>
      <w:tblGrid>
        <w:gridCol w:w="316"/>
        <w:gridCol w:w="251"/>
        <w:gridCol w:w="283"/>
        <w:gridCol w:w="356"/>
        <w:gridCol w:w="97"/>
        <w:gridCol w:w="1565"/>
        <w:gridCol w:w="116"/>
        <w:gridCol w:w="1410"/>
        <w:gridCol w:w="39"/>
        <w:gridCol w:w="1289"/>
        <w:gridCol w:w="276"/>
        <w:gridCol w:w="1093"/>
        <w:gridCol w:w="472"/>
        <w:gridCol w:w="897"/>
        <w:gridCol w:w="363"/>
        <w:gridCol w:w="339"/>
        <w:gridCol w:w="1504"/>
        <w:gridCol w:w="143"/>
      </w:tblGrid>
      <w:tr w:rsidR="00522372" w:rsidRPr="00522372" w:rsidTr="0056532C">
        <w:trPr>
          <w:gridAfter w:val="1"/>
          <w:wAfter w:w="143" w:type="dxa"/>
          <w:trHeight w:val="52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522372" w:rsidRPr="00522372" w:rsidTr="0056532C">
        <w:trPr>
          <w:gridAfter w:val="1"/>
          <w:wAfter w:w="143" w:type="dxa"/>
          <w:trHeight w:val="1033"/>
        </w:trPr>
        <w:tc>
          <w:tcPr>
            <w:tcW w:w="1066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DA9" w:rsidRPr="00747DA9" w:rsidRDefault="00747DA9" w:rsidP="00747DA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747DA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 xml:space="preserve">О Т Ч Е Т </w:t>
            </w:r>
          </w:p>
          <w:p w:rsidR="00522372" w:rsidRPr="00522372" w:rsidRDefault="00522372" w:rsidP="00747DA9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sz w:val="26"/>
                <w:szCs w:val="26"/>
              </w:rPr>
              <w:t xml:space="preserve"> о фактическом потреблении топливно-энергетических ресурсов организациями и учреждениями, финансируемыми за счет бюджета Касторенского области за ___  квартал 202</w:t>
            </w:r>
            <w:r w:rsidR="00747DA9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522372">
              <w:rPr>
                <w:rFonts w:ascii="Times New Roman" w:eastAsia="Calibri" w:hAnsi="Times New Roman"/>
                <w:sz w:val="26"/>
                <w:szCs w:val="26"/>
              </w:rPr>
              <w:t>г</w:t>
            </w:r>
            <w:r w:rsidR="00747DA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 w:rsidRPr="0052237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</w:tr>
      <w:tr w:rsidR="00522372" w:rsidRPr="00522372" w:rsidTr="0056532C">
        <w:trPr>
          <w:gridAfter w:val="1"/>
          <w:wAfter w:w="143" w:type="dxa"/>
          <w:trHeight w:val="685"/>
        </w:trPr>
        <w:tc>
          <w:tcPr>
            <w:tcW w:w="106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Электрическая энергия</w:t>
            </w:r>
          </w:p>
        </w:tc>
      </w:tr>
      <w:tr w:rsidR="00522372" w:rsidRPr="00522372" w:rsidTr="0056532C">
        <w:trPr>
          <w:gridAfter w:val="1"/>
          <w:wAfter w:w="143" w:type="dxa"/>
          <w:trHeight w:val="154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7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электрической энергии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потребленная электрическая энергия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электрической энергии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электрической энергии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израсходованной электрической энергии от объема годового лимита</w:t>
            </w:r>
          </w:p>
        </w:tc>
      </w:tr>
      <w:tr w:rsidR="00522372" w:rsidRPr="00522372" w:rsidTr="0056532C">
        <w:trPr>
          <w:gridAfter w:val="1"/>
          <w:wAfter w:w="143" w:type="dxa"/>
          <w:trHeight w:val="52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кВт.ч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кВт.ч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522372" w:rsidRPr="00522372" w:rsidTr="0056532C">
        <w:trPr>
          <w:gridAfter w:val="1"/>
          <w:wAfter w:w="143" w:type="dxa"/>
          <w:trHeight w:val="4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After w:val="1"/>
          <w:wAfter w:w="143" w:type="dxa"/>
          <w:trHeight w:val="585"/>
        </w:trPr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  <w:t>ИТОГО: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22372" w:rsidRPr="00522372" w:rsidTr="0056532C">
        <w:trPr>
          <w:gridAfter w:val="1"/>
          <w:wAfter w:w="143" w:type="dxa"/>
          <w:trHeight w:val="520"/>
        </w:trPr>
        <w:tc>
          <w:tcPr>
            <w:tcW w:w="106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Природный газ</w:t>
            </w:r>
          </w:p>
        </w:tc>
      </w:tr>
      <w:tr w:rsidR="00522372" w:rsidRPr="00522372" w:rsidTr="0056532C">
        <w:trPr>
          <w:gridAfter w:val="1"/>
          <w:wAfter w:w="143" w:type="dxa"/>
          <w:trHeight w:val="1180"/>
        </w:trPr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9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природного газа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потребленный природный газ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потребленного природного газа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потребленного газа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израсходованного природного газа от объема годового лимита</w:t>
            </w:r>
          </w:p>
        </w:tc>
      </w:tr>
      <w:tr w:rsidR="00522372" w:rsidRPr="00522372" w:rsidTr="0056532C">
        <w:trPr>
          <w:gridAfter w:val="1"/>
          <w:wAfter w:w="143" w:type="dxa"/>
          <w:trHeight w:val="493"/>
        </w:trPr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9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м3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м3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22372" w:rsidRPr="00522372" w:rsidTr="0056532C">
        <w:trPr>
          <w:gridAfter w:val="1"/>
          <w:wAfter w:w="143" w:type="dxa"/>
          <w:trHeight w:val="31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After w:val="1"/>
          <w:wAfter w:w="143" w:type="dxa"/>
          <w:trHeight w:val="810"/>
        </w:trPr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  <w:t>итого: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22372" w:rsidRPr="00522372" w:rsidTr="0056532C">
        <w:trPr>
          <w:gridAfter w:val="1"/>
          <w:wAfter w:w="143" w:type="dxa"/>
          <w:trHeight w:val="322"/>
        </w:trPr>
        <w:tc>
          <w:tcPr>
            <w:tcW w:w="8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2372" w:rsidRPr="00522372" w:rsidTr="0056532C">
        <w:trPr>
          <w:gridAfter w:val="1"/>
          <w:wAfter w:w="143" w:type="dxa"/>
          <w:trHeight w:val="1105"/>
        </w:trPr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98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общий объем потребленной холодной воды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объем потребленной холодной воды по приборам учета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холодной воды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холодной воды</w:t>
            </w:r>
          </w:p>
        </w:tc>
        <w:tc>
          <w:tcPr>
            <w:tcW w:w="310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</w:tr>
      <w:tr w:rsidR="00522372" w:rsidRPr="00522372" w:rsidTr="0056532C">
        <w:trPr>
          <w:gridAfter w:val="1"/>
          <w:wAfter w:w="143" w:type="dxa"/>
          <w:trHeight w:val="420"/>
        </w:trPr>
        <w:tc>
          <w:tcPr>
            <w:tcW w:w="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98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м3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3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22372" w:rsidRPr="00522372" w:rsidTr="0056532C">
        <w:trPr>
          <w:gridAfter w:val="1"/>
          <w:wAfter w:w="143" w:type="dxa"/>
          <w:trHeight w:val="31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After w:val="1"/>
          <w:wAfter w:w="143" w:type="dxa"/>
          <w:trHeight w:val="330"/>
        </w:trPr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1033"/>
        </w:trPr>
        <w:tc>
          <w:tcPr>
            <w:tcW w:w="99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71A" w:rsidRDefault="00D0271A" w:rsidP="00D027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271A" w:rsidRDefault="00D0271A" w:rsidP="00D027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271A" w:rsidRDefault="00D0271A" w:rsidP="00D027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E49D9" w:rsidRDefault="00EE49D9" w:rsidP="00D027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271A" w:rsidRDefault="00D0271A" w:rsidP="00D027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6532C" w:rsidRPr="0056532C" w:rsidRDefault="0056532C" w:rsidP="00D0271A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  <w:r w:rsidRPr="0056532C"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  <w:t>О Т Ч Е Т</w:t>
            </w:r>
          </w:p>
          <w:p w:rsidR="0056532C" w:rsidRPr="0056532C" w:rsidRDefault="00522372" w:rsidP="00D0271A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6532C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о фактическом потреблении топливно-энергетических ресурсов </w:t>
            </w:r>
          </w:p>
          <w:p w:rsidR="00522372" w:rsidRPr="0056532C" w:rsidRDefault="00522372" w:rsidP="00D0271A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6532C">
              <w:rPr>
                <w:rFonts w:ascii="Times New Roman" w:eastAsia="Calibri" w:hAnsi="Times New Roman"/>
                <w:bCs/>
                <w:sz w:val="26"/>
                <w:szCs w:val="26"/>
              </w:rPr>
              <w:t>организациями и учреждениями, финансируемыми за счет бюджета Касторенского области за ___ квартал 202</w:t>
            </w:r>
            <w:r w:rsidR="00D0271A" w:rsidRPr="0056532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56532C">
              <w:rPr>
                <w:rFonts w:ascii="Times New Roman" w:eastAsia="Calibri" w:hAnsi="Times New Roman"/>
                <w:bCs/>
                <w:sz w:val="26"/>
                <w:szCs w:val="26"/>
              </w:rPr>
              <w:t>г.</w:t>
            </w:r>
            <w:r w:rsidR="0056532C" w:rsidRPr="0056532C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</w:p>
          <w:p w:rsidR="0056532C" w:rsidRPr="00522372" w:rsidRDefault="0056532C" w:rsidP="00D0271A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522372" w:rsidRPr="00522372" w:rsidTr="0056532C">
        <w:trPr>
          <w:gridBefore w:val="3"/>
          <w:wBefore w:w="850" w:type="dxa"/>
          <w:trHeight w:val="685"/>
        </w:trPr>
        <w:tc>
          <w:tcPr>
            <w:tcW w:w="9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Электрическая энергия</w:t>
            </w:r>
          </w:p>
        </w:tc>
      </w:tr>
      <w:tr w:rsidR="00522372" w:rsidRPr="00522372" w:rsidTr="0056532C">
        <w:trPr>
          <w:gridBefore w:val="3"/>
          <w:wBefore w:w="850" w:type="dxa"/>
          <w:trHeight w:val="154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электрической энергии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потребленная электрическая энергия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электрической энергии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электрической энергии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израсходованной электрической энергии от объема годового лимита</w:t>
            </w:r>
          </w:p>
        </w:tc>
      </w:tr>
      <w:tr w:rsidR="00522372" w:rsidRPr="00522372" w:rsidTr="0056532C">
        <w:trPr>
          <w:gridBefore w:val="3"/>
          <w:wBefore w:w="850" w:type="dxa"/>
          <w:trHeight w:val="52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тыс. кВт.ч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кВт.ч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22372" w:rsidRPr="00522372" w:rsidTr="0056532C">
        <w:trPr>
          <w:gridBefore w:val="3"/>
          <w:wBefore w:w="850" w:type="dxa"/>
          <w:trHeight w:val="4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4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4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ФОК "Комета"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43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Администрация Касторенского района Курской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585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522372" w:rsidRPr="00522372" w:rsidTr="0056532C">
        <w:trPr>
          <w:gridBefore w:val="3"/>
          <w:wBefore w:w="850" w:type="dxa"/>
          <w:trHeight w:val="585"/>
        </w:trPr>
        <w:tc>
          <w:tcPr>
            <w:tcW w:w="9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Тепловая энергия:</w:t>
            </w:r>
          </w:p>
        </w:tc>
      </w:tr>
      <w:tr w:rsidR="00522372" w:rsidRPr="00522372" w:rsidTr="0056532C">
        <w:trPr>
          <w:gridBefore w:val="3"/>
          <w:wBefore w:w="850" w:type="dxa"/>
          <w:trHeight w:val="110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электрической энергии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потребленная тепловая энергия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тепловой энергии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тепловой энергии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израсходованной тепловой энергии от объема годового лимита</w:t>
            </w:r>
          </w:p>
        </w:tc>
      </w:tr>
      <w:tr w:rsidR="00522372" w:rsidRPr="00522372" w:rsidTr="0056532C">
        <w:trPr>
          <w:gridBefore w:val="3"/>
          <w:wBefore w:w="850" w:type="dxa"/>
          <w:trHeight w:val="42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Гкал/м3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Гкал/м3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22372" w:rsidRPr="00522372" w:rsidTr="0056532C">
        <w:trPr>
          <w:gridBefore w:val="3"/>
          <w:wBefore w:w="850" w:type="dxa"/>
          <w:trHeight w:val="40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37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37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ФОК "Комета"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3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Администрация Касторенского района Курской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42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522372" w:rsidRPr="00522372" w:rsidTr="0056532C">
        <w:trPr>
          <w:gridBefore w:val="3"/>
          <w:wBefore w:w="850" w:type="dxa"/>
          <w:trHeight w:val="520"/>
        </w:trPr>
        <w:tc>
          <w:tcPr>
            <w:tcW w:w="9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9D9" w:rsidRDefault="00EE49D9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  <w:p w:rsidR="00EE49D9" w:rsidRDefault="00EE49D9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  <w:p w:rsidR="00EE49D9" w:rsidRDefault="00EE49D9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  <w:p w:rsidR="00EE49D9" w:rsidRDefault="00EE49D9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  <w:p w:rsidR="00EE49D9" w:rsidRDefault="00EE49D9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  <w:p w:rsidR="00EE49D9" w:rsidRDefault="00EE49D9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  <w:p w:rsidR="00EE49D9" w:rsidRDefault="00EE49D9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Природный газ</w:t>
            </w:r>
          </w:p>
        </w:tc>
      </w:tr>
      <w:tr w:rsidR="00522372" w:rsidRPr="00522372" w:rsidTr="0056532C">
        <w:trPr>
          <w:gridBefore w:val="3"/>
          <w:wBefore w:w="850" w:type="dxa"/>
          <w:trHeight w:val="118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годовой лимит природного газа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потребленный природный газ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потребленного природного газа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потребленного газа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кол-во израсходованного природного газа от объема годового лимита</w:t>
            </w:r>
          </w:p>
        </w:tc>
      </w:tr>
      <w:tr w:rsidR="00522372" w:rsidRPr="00522372" w:rsidTr="0056532C">
        <w:trPr>
          <w:gridBefore w:val="3"/>
          <w:wBefore w:w="850" w:type="dxa"/>
          <w:trHeight w:val="493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тыс. м3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м3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22372" w:rsidRPr="00522372" w:rsidTr="0056532C">
        <w:trPr>
          <w:gridBefore w:val="3"/>
          <w:wBefore w:w="850" w:type="dxa"/>
          <w:trHeight w:val="3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3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81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522372" w:rsidRPr="00522372" w:rsidTr="0056532C">
        <w:trPr>
          <w:gridBefore w:val="3"/>
          <w:wBefore w:w="850" w:type="dxa"/>
          <w:trHeight w:val="640"/>
        </w:trPr>
        <w:tc>
          <w:tcPr>
            <w:tcW w:w="9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Холодное водоснабжение</w:t>
            </w:r>
          </w:p>
        </w:tc>
      </w:tr>
      <w:tr w:rsidR="00522372" w:rsidRPr="00522372" w:rsidTr="0056532C">
        <w:trPr>
          <w:gridBefore w:val="3"/>
          <w:wBefore w:w="850" w:type="dxa"/>
          <w:trHeight w:val="110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№п/п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Наименование потребителя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общий объем потребленной холодной воды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объем потребленной холодной воды по приборам учета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стоимость потребленной холодной воды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фактическая оплата потребленной холодной воды</w:t>
            </w:r>
          </w:p>
        </w:tc>
        <w:tc>
          <w:tcPr>
            <w:tcW w:w="2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% оплаты</w:t>
            </w:r>
          </w:p>
        </w:tc>
      </w:tr>
      <w:tr w:rsidR="00522372" w:rsidRPr="00522372" w:rsidTr="0056532C">
        <w:trPr>
          <w:gridBefore w:val="3"/>
          <w:wBefore w:w="850" w:type="dxa"/>
          <w:trHeight w:val="42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м3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23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22372" w:rsidRPr="00522372" w:rsidTr="0056532C">
        <w:trPr>
          <w:gridBefore w:val="3"/>
          <w:wBefore w:w="850" w:type="dxa"/>
          <w:trHeight w:val="3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3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3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ФОК "Комета"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3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</w:rPr>
              <w:t>Администрация Касторенского района Курской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22372">
              <w:rPr>
                <w:rFonts w:ascii="Times New Roman" w:eastAsia="Calibri" w:hAnsi="Times New Roman"/>
                <w:sz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237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522372" w:rsidRPr="00522372" w:rsidTr="0056532C">
        <w:trPr>
          <w:gridBefore w:val="3"/>
          <w:wBefore w:w="850" w:type="dxa"/>
          <w:trHeight w:val="36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372" w:rsidRPr="00522372" w:rsidRDefault="00522372" w:rsidP="00774CD6">
            <w:pPr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  <w:r w:rsidRPr="00522372"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2" w:rsidRPr="00522372" w:rsidRDefault="00522372" w:rsidP="00774CD6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522372" w:rsidRPr="00522372" w:rsidRDefault="00522372" w:rsidP="00522372">
      <w:pPr>
        <w:pStyle w:val="3"/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p w:rsidR="00522372" w:rsidRPr="00522372" w:rsidRDefault="00522372" w:rsidP="00522372">
      <w:pPr>
        <w:rPr>
          <w:rFonts w:ascii="Times New Roman" w:eastAsia="Calibri" w:hAnsi="Times New Roman"/>
        </w:rPr>
      </w:pPr>
    </w:p>
    <w:sectPr w:rsidR="00522372" w:rsidRPr="00522372" w:rsidSect="007B3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C2" w:rsidRDefault="004E26C2" w:rsidP="00171792">
      <w:r>
        <w:separator/>
      </w:r>
    </w:p>
  </w:endnote>
  <w:endnote w:type="continuationSeparator" w:id="1">
    <w:p w:rsidR="004E26C2" w:rsidRDefault="004E26C2" w:rsidP="0017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C2" w:rsidRDefault="004E26C2" w:rsidP="00171792">
      <w:r>
        <w:separator/>
      </w:r>
    </w:p>
  </w:footnote>
  <w:footnote w:type="continuationSeparator" w:id="1">
    <w:p w:rsidR="004E26C2" w:rsidRDefault="004E26C2" w:rsidP="0017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"/>
        </w:tabs>
        <w:ind w:left="1070" w:hanging="360"/>
      </w:pPr>
      <w:rPr>
        <w:rFonts w:hint="default"/>
        <w:szCs w:val="20"/>
      </w:rPr>
    </w:lvl>
  </w:abstractNum>
  <w:abstractNum w:abstractNumId="1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B673AE"/>
    <w:multiLevelType w:val="hybridMultilevel"/>
    <w:tmpl w:val="53067FD0"/>
    <w:lvl w:ilvl="0" w:tplc="DDE09D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37327"/>
    <w:multiLevelType w:val="hybridMultilevel"/>
    <w:tmpl w:val="837C8A5E"/>
    <w:lvl w:ilvl="0" w:tplc="48A67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7BB"/>
    <w:rsid w:val="0000130A"/>
    <w:rsid w:val="000020F7"/>
    <w:rsid w:val="000021C8"/>
    <w:rsid w:val="00002921"/>
    <w:rsid w:val="00002E79"/>
    <w:rsid w:val="0000322E"/>
    <w:rsid w:val="0000350E"/>
    <w:rsid w:val="000065AC"/>
    <w:rsid w:val="00011B64"/>
    <w:rsid w:val="00012002"/>
    <w:rsid w:val="00012884"/>
    <w:rsid w:val="00012C4D"/>
    <w:rsid w:val="00013F95"/>
    <w:rsid w:val="00014FD8"/>
    <w:rsid w:val="000162E2"/>
    <w:rsid w:val="00017470"/>
    <w:rsid w:val="0002218F"/>
    <w:rsid w:val="0002274D"/>
    <w:rsid w:val="00023EF6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4663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1AFF"/>
    <w:rsid w:val="00093C9B"/>
    <w:rsid w:val="000A0D4E"/>
    <w:rsid w:val="000A46C0"/>
    <w:rsid w:val="000A4870"/>
    <w:rsid w:val="000A5179"/>
    <w:rsid w:val="000A544C"/>
    <w:rsid w:val="000B2415"/>
    <w:rsid w:val="000B316D"/>
    <w:rsid w:val="000B3977"/>
    <w:rsid w:val="000B436C"/>
    <w:rsid w:val="000B4BEA"/>
    <w:rsid w:val="000B79E7"/>
    <w:rsid w:val="000C107D"/>
    <w:rsid w:val="000C1847"/>
    <w:rsid w:val="000C1CFA"/>
    <w:rsid w:val="000C3CF4"/>
    <w:rsid w:val="000D2D53"/>
    <w:rsid w:val="000D3715"/>
    <w:rsid w:val="000D4430"/>
    <w:rsid w:val="000D5AB3"/>
    <w:rsid w:val="000D6E8D"/>
    <w:rsid w:val="000E130D"/>
    <w:rsid w:val="000E29E7"/>
    <w:rsid w:val="000E4ECD"/>
    <w:rsid w:val="000E74BF"/>
    <w:rsid w:val="000F261E"/>
    <w:rsid w:val="000F35AD"/>
    <w:rsid w:val="000F7B70"/>
    <w:rsid w:val="00101A29"/>
    <w:rsid w:val="00101DF6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33137"/>
    <w:rsid w:val="00143AFD"/>
    <w:rsid w:val="00152852"/>
    <w:rsid w:val="00155F62"/>
    <w:rsid w:val="00162969"/>
    <w:rsid w:val="00164ACB"/>
    <w:rsid w:val="00166DAD"/>
    <w:rsid w:val="00166FFB"/>
    <w:rsid w:val="00170D0A"/>
    <w:rsid w:val="00171792"/>
    <w:rsid w:val="00176577"/>
    <w:rsid w:val="001802C1"/>
    <w:rsid w:val="001828CA"/>
    <w:rsid w:val="001847E5"/>
    <w:rsid w:val="001876D8"/>
    <w:rsid w:val="00192F8E"/>
    <w:rsid w:val="001938E5"/>
    <w:rsid w:val="00194A5C"/>
    <w:rsid w:val="00196607"/>
    <w:rsid w:val="00197869"/>
    <w:rsid w:val="001A22B0"/>
    <w:rsid w:val="001A5264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30A2"/>
    <w:rsid w:val="001E5B1D"/>
    <w:rsid w:val="001E6535"/>
    <w:rsid w:val="001E79C7"/>
    <w:rsid w:val="001F168E"/>
    <w:rsid w:val="001F44A5"/>
    <w:rsid w:val="00200DDE"/>
    <w:rsid w:val="00205A90"/>
    <w:rsid w:val="002072B9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0C4"/>
    <w:rsid w:val="002641AA"/>
    <w:rsid w:val="00265269"/>
    <w:rsid w:val="00266551"/>
    <w:rsid w:val="00267D14"/>
    <w:rsid w:val="00267DD5"/>
    <w:rsid w:val="002720AE"/>
    <w:rsid w:val="00275352"/>
    <w:rsid w:val="002753F2"/>
    <w:rsid w:val="002778EB"/>
    <w:rsid w:val="0027793C"/>
    <w:rsid w:val="00280499"/>
    <w:rsid w:val="0028118A"/>
    <w:rsid w:val="00282213"/>
    <w:rsid w:val="002863BB"/>
    <w:rsid w:val="00287371"/>
    <w:rsid w:val="00287D71"/>
    <w:rsid w:val="002901D9"/>
    <w:rsid w:val="002926E4"/>
    <w:rsid w:val="0029700F"/>
    <w:rsid w:val="002A0697"/>
    <w:rsid w:val="002A12D3"/>
    <w:rsid w:val="002A5705"/>
    <w:rsid w:val="002A57B0"/>
    <w:rsid w:val="002B2275"/>
    <w:rsid w:val="002B23CA"/>
    <w:rsid w:val="002C145D"/>
    <w:rsid w:val="002C44FA"/>
    <w:rsid w:val="002C7160"/>
    <w:rsid w:val="002D0DE9"/>
    <w:rsid w:val="002D21E7"/>
    <w:rsid w:val="002D5DFB"/>
    <w:rsid w:val="002D60D1"/>
    <w:rsid w:val="002E2B42"/>
    <w:rsid w:val="002E3D57"/>
    <w:rsid w:val="002E5594"/>
    <w:rsid w:val="002F6A8F"/>
    <w:rsid w:val="002F6D9D"/>
    <w:rsid w:val="002F71B8"/>
    <w:rsid w:val="002F7343"/>
    <w:rsid w:val="002F747D"/>
    <w:rsid w:val="002F7996"/>
    <w:rsid w:val="00302D9B"/>
    <w:rsid w:val="00303CC4"/>
    <w:rsid w:val="00303CC8"/>
    <w:rsid w:val="00305CC0"/>
    <w:rsid w:val="00311F00"/>
    <w:rsid w:val="00314790"/>
    <w:rsid w:val="00315752"/>
    <w:rsid w:val="00320CF3"/>
    <w:rsid w:val="00321A96"/>
    <w:rsid w:val="003253D7"/>
    <w:rsid w:val="00326486"/>
    <w:rsid w:val="00326A32"/>
    <w:rsid w:val="003318EC"/>
    <w:rsid w:val="0033494E"/>
    <w:rsid w:val="00334ED0"/>
    <w:rsid w:val="00336134"/>
    <w:rsid w:val="00336426"/>
    <w:rsid w:val="003377E4"/>
    <w:rsid w:val="0034065B"/>
    <w:rsid w:val="0034164A"/>
    <w:rsid w:val="00342274"/>
    <w:rsid w:val="00342739"/>
    <w:rsid w:val="003427F9"/>
    <w:rsid w:val="003452D9"/>
    <w:rsid w:val="0034544F"/>
    <w:rsid w:val="0034648C"/>
    <w:rsid w:val="00346AAD"/>
    <w:rsid w:val="00347485"/>
    <w:rsid w:val="00351D68"/>
    <w:rsid w:val="0035247D"/>
    <w:rsid w:val="00352FAD"/>
    <w:rsid w:val="00354405"/>
    <w:rsid w:val="00357C60"/>
    <w:rsid w:val="00360306"/>
    <w:rsid w:val="0036064F"/>
    <w:rsid w:val="00362041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2228"/>
    <w:rsid w:val="00394F6C"/>
    <w:rsid w:val="003A0306"/>
    <w:rsid w:val="003A2123"/>
    <w:rsid w:val="003A2DF9"/>
    <w:rsid w:val="003A3724"/>
    <w:rsid w:val="003A524B"/>
    <w:rsid w:val="003A5C88"/>
    <w:rsid w:val="003A6268"/>
    <w:rsid w:val="003A65F5"/>
    <w:rsid w:val="003A6FA5"/>
    <w:rsid w:val="003B0393"/>
    <w:rsid w:val="003B1DC9"/>
    <w:rsid w:val="003B4E92"/>
    <w:rsid w:val="003B5B49"/>
    <w:rsid w:val="003B7495"/>
    <w:rsid w:val="003B7D82"/>
    <w:rsid w:val="003C0123"/>
    <w:rsid w:val="003C0682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066E"/>
    <w:rsid w:val="00400756"/>
    <w:rsid w:val="00402197"/>
    <w:rsid w:val="00404A03"/>
    <w:rsid w:val="00407583"/>
    <w:rsid w:val="00420C4C"/>
    <w:rsid w:val="00421EE0"/>
    <w:rsid w:val="00423950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4D1"/>
    <w:rsid w:val="00445BE9"/>
    <w:rsid w:val="00450156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77E03"/>
    <w:rsid w:val="0048326D"/>
    <w:rsid w:val="00487377"/>
    <w:rsid w:val="00490B45"/>
    <w:rsid w:val="00491A1D"/>
    <w:rsid w:val="00495161"/>
    <w:rsid w:val="0049538A"/>
    <w:rsid w:val="00495457"/>
    <w:rsid w:val="00495E3F"/>
    <w:rsid w:val="004A598F"/>
    <w:rsid w:val="004A5E60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E093D"/>
    <w:rsid w:val="004E26C2"/>
    <w:rsid w:val="004F0CBB"/>
    <w:rsid w:val="004F3718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17C4E"/>
    <w:rsid w:val="00522372"/>
    <w:rsid w:val="005223D9"/>
    <w:rsid w:val="00523692"/>
    <w:rsid w:val="00524EFE"/>
    <w:rsid w:val="00526A3D"/>
    <w:rsid w:val="005304EF"/>
    <w:rsid w:val="0053132C"/>
    <w:rsid w:val="0053410E"/>
    <w:rsid w:val="0053463A"/>
    <w:rsid w:val="00536665"/>
    <w:rsid w:val="005370B3"/>
    <w:rsid w:val="00541227"/>
    <w:rsid w:val="00545454"/>
    <w:rsid w:val="00546BB6"/>
    <w:rsid w:val="00551226"/>
    <w:rsid w:val="00551950"/>
    <w:rsid w:val="005572F2"/>
    <w:rsid w:val="005606E9"/>
    <w:rsid w:val="0056532C"/>
    <w:rsid w:val="0057259D"/>
    <w:rsid w:val="00574300"/>
    <w:rsid w:val="00576611"/>
    <w:rsid w:val="00577F8B"/>
    <w:rsid w:val="005818C4"/>
    <w:rsid w:val="00584DD0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B75F7"/>
    <w:rsid w:val="005C207A"/>
    <w:rsid w:val="005C307C"/>
    <w:rsid w:val="005C3156"/>
    <w:rsid w:val="005C588B"/>
    <w:rsid w:val="005E0699"/>
    <w:rsid w:val="005E087C"/>
    <w:rsid w:val="005E1E45"/>
    <w:rsid w:val="005E3C5B"/>
    <w:rsid w:val="005E41C9"/>
    <w:rsid w:val="005E5744"/>
    <w:rsid w:val="005E5E6A"/>
    <w:rsid w:val="005E682E"/>
    <w:rsid w:val="005E6F74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38E2"/>
    <w:rsid w:val="006444DC"/>
    <w:rsid w:val="006479CC"/>
    <w:rsid w:val="00650BC6"/>
    <w:rsid w:val="00651581"/>
    <w:rsid w:val="00654185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10B0"/>
    <w:rsid w:val="006A2D83"/>
    <w:rsid w:val="006A6585"/>
    <w:rsid w:val="006B1812"/>
    <w:rsid w:val="006B2D26"/>
    <w:rsid w:val="006B521A"/>
    <w:rsid w:val="006C1F92"/>
    <w:rsid w:val="006D58A3"/>
    <w:rsid w:val="006E0934"/>
    <w:rsid w:val="006E0BCD"/>
    <w:rsid w:val="006E53CE"/>
    <w:rsid w:val="006E652A"/>
    <w:rsid w:val="006F2F2B"/>
    <w:rsid w:val="006F38E8"/>
    <w:rsid w:val="006F49D8"/>
    <w:rsid w:val="006F7F20"/>
    <w:rsid w:val="00700B86"/>
    <w:rsid w:val="00705ADB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4F74"/>
    <w:rsid w:val="007352EB"/>
    <w:rsid w:val="0073547F"/>
    <w:rsid w:val="00735C8E"/>
    <w:rsid w:val="00736CCF"/>
    <w:rsid w:val="0074051F"/>
    <w:rsid w:val="00741FE6"/>
    <w:rsid w:val="0074299A"/>
    <w:rsid w:val="007443E8"/>
    <w:rsid w:val="00744A96"/>
    <w:rsid w:val="00746352"/>
    <w:rsid w:val="007464C4"/>
    <w:rsid w:val="00747343"/>
    <w:rsid w:val="00747DA9"/>
    <w:rsid w:val="00751439"/>
    <w:rsid w:val="00751A67"/>
    <w:rsid w:val="00754011"/>
    <w:rsid w:val="0075498F"/>
    <w:rsid w:val="007622BC"/>
    <w:rsid w:val="007633D8"/>
    <w:rsid w:val="00763559"/>
    <w:rsid w:val="0076451E"/>
    <w:rsid w:val="00765089"/>
    <w:rsid w:val="00766A9F"/>
    <w:rsid w:val="00767E1C"/>
    <w:rsid w:val="0077058A"/>
    <w:rsid w:val="00770809"/>
    <w:rsid w:val="00772724"/>
    <w:rsid w:val="0077320B"/>
    <w:rsid w:val="007744B7"/>
    <w:rsid w:val="00774CD6"/>
    <w:rsid w:val="00782A67"/>
    <w:rsid w:val="0078526E"/>
    <w:rsid w:val="00787DBA"/>
    <w:rsid w:val="007903CD"/>
    <w:rsid w:val="00793E5D"/>
    <w:rsid w:val="007942F1"/>
    <w:rsid w:val="00795410"/>
    <w:rsid w:val="0079558C"/>
    <w:rsid w:val="00797A79"/>
    <w:rsid w:val="00797ADB"/>
    <w:rsid w:val="00797AFE"/>
    <w:rsid w:val="007A2C0C"/>
    <w:rsid w:val="007A2E6C"/>
    <w:rsid w:val="007A780D"/>
    <w:rsid w:val="007B00D8"/>
    <w:rsid w:val="007B1DD2"/>
    <w:rsid w:val="007B37BB"/>
    <w:rsid w:val="007B6369"/>
    <w:rsid w:val="007B7131"/>
    <w:rsid w:val="007C0ACB"/>
    <w:rsid w:val="007C15C7"/>
    <w:rsid w:val="007C3636"/>
    <w:rsid w:val="007C3A76"/>
    <w:rsid w:val="007C4431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E77BA"/>
    <w:rsid w:val="007F3093"/>
    <w:rsid w:val="007F516E"/>
    <w:rsid w:val="007F6B7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15DF8"/>
    <w:rsid w:val="00820594"/>
    <w:rsid w:val="008224E8"/>
    <w:rsid w:val="00823372"/>
    <w:rsid w:val="00826DAE"/>
    <w:rsid w:val="008279B2"/>
    <w:rsid w:val="0083112E"/>
    <w:rsid w:val="00831CF8"/>
    <w:rsid w:val="008373F0"/>
    <w:rsid w:val="00837BC5"/>
    <w:rsid w:val="00844F6A"/>
    <w:rsid w:val="00853C85"/>
    <w:rsid w:val="00854E5E"/>
    <w:rsid w:val="00854F98"/>
    <w:rsid w:val="00857056"/>
    <w:rsid w:val="00861D70"/>
    <w:rsid w:val="00861F33"/>
    <w:rsid w:val="00862633"/>
    <w:rsid w:val="00863801"/>
    <w:rsid w:val="00863952"/>
    <w:rsid w:val="00864E8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42E8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8F2689"/>
    <w:rsid w:val="00900C45"/>
    <w:rsid w:val="00900CC2"/>
    <w:rsid w:val="00902E19"/>
    <w:rsid w:val="009037EF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46891"/>
    <w:rsid w:val="009469BF"/>
    <w:rsid w:val="00952B79"/>
    <w:rsid w:val="00954473"/>
    <w:rsid w:val="00955477"/>
    <w:rsid w:val="00956730"/>
    <w:rsid w:val="0096085D"/>
    <w:rsid w:val="00962502"/>
    <w:rsid w:val="009637BA"/>
    <w:rsid w:val="00966591"/>
    <w:rsid w:val="00967E19"/>
    <w:rsid w:val="00970259"/>
    <w:rsid w:val="00970592"/>
    <w:rsid w:val="00970831"/>
    <w:rsid w:val="00971152"/>
    <w:rsid w:val="009720AD"/>
    <w:rsid w:val="00974190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01D9"/>
    <w:rsid w:val="009A21AB"/>
    <w:rsid w:val="009A6CF0"/>
    <w:rsid w:val="009A7B65"/>
    <w:rsid w:val="009B1F1A"/>
    <w:rsid w:val="009B4129"/>
    <w:rsid w:val="009B60DC"/>
    <w:rsid w:val="009B6F62"/>
    <w:rsid w:val="009C0DE6"/>
    <w:rsid w:val="009C4AFA"/>
    <w:rsid w:val="009C60D5"/>
    <w:rsid w:val="009C7D9B"/>
    <w:rsid w:val="009D137D"/>
    <w:rsid w:val="009D2372"/>
    <w:rsid w:val="009D5EDE"/>
    <w:rsid w:val="009D79C8"/>
    <w:rsid w:val="009E0D94"/>
    <w:rsid w:val="009E1E4D"/>
    <w:rsid w:val="009E2A49"/>
    <w:rsid w:val="009E7050"/>
    <w:rsid w:val="009E70B1"/>
    <w:rsid w:val="009F15CB"/>
    <w:rsid w:val="009F28A0"/>
    <w:rsid w:val="009F58CF"/>
    <w:rsid w:val="00A006FD"/>
    <w:rsid w:val="00A01EE4"/>
    <w:rsid w:val="00A032FC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364F3"/>
    <w:rsid w:val="00A37EFF"/>
    <w:rsid w:val="00A40127"/>
    <w:rsid w:val="00A42323"/>
    <w:rsid w:val="00A4416E"/>
    <w:rsid w:val="00A451AE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73A88"/>
    <w:rsid w:val="00A81DEB"/>
    <w:rsid w:val="00A83329"/>
    <w:rsid w:val="00A83CFA"/>
    <w:rsid w:val="00A84315"/>
    <w:rsid w:val="00A84A47"/>
    <w:rsid w:val="00A87DF9"/>
    <w:rsid w:val="00A93C8F"/>
    <w:rsid w:val="00A9697A"/>
    <w:rsid w:val="00AA069B"/>
    <w:rsid w:val="00AA13AC"/>
    <w:rsid w:val="00AA3273"/>
    <w:rsid w:val="00AA36DF"/>
    <w:rsid w:val="00AA419B"/>
    <w:rsid w:val="00AA67A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D6479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0EB"/>
    <w:rsid w:val="00B31961"/>
    <w:rsid w:val="00B33B10"/>
    <w:rsid w:val="00B37C3B"/>
    <w:rsid w:val="00B4074D"/>
    <w:rsid w:val="00B469CC"/>
    <w:rsid w:val="00B52A8D"/>
    <w:rsid w:val="00B56511"/>
    <w:rsid w:val="00B57B24"/>
    <w:rsid w:val="00B643C0"/>
    <w:rsid w:val="00B64C4E"/>
    <w:rsid w:val="00B655A3"/>
    <w:rsid w:val="00B74DA5"/>
    <w:rsid w:val="00B754F1"/>
    <w:rsid w:val="00B7678A"/>
    <w:rsid w:val="00B87921"/>
    <w:rsid w:val="00B91906"/>
    <w:rsid w:val="00B941AF"/>
    <w:rsid w:val="00B962B6"/>
    <w:rsid w:val="00B9678B"/>
    <w:rsid w:val="00BA2EDA"/>
    <w:rsid w:val="00BA4A5B"/>
    <w:rsid w:val="00BA6CE0"/>
    <w:rsid w:val="00BB0A48"/>
    <w:rsid w:val="00BB1AFB"/>
    <w:rsid w:val="00BB2034"/>
    <w:rsid w:val="00BB2D9F"/>
    <w:rsid w:val="00BB5C2A"/>
    <w:rsid w:val="00BB69A5"/>
    <w:rsid w:val="00BC0110"/>
    <w:rsid w:val="00BC0CF7"/>
    <w:rsid w:val="00BC1C67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35C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3205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4E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314F"/>
    <w:rsid w:val="00CC54CF"/>
    <w:rsid w:val="00CC6258"/>
    <w:rsid w:val="00CC7631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271A"/>
    <w:rsid w:val="00D04A73"/>
    <w:rsid w:val="00D0592E"/>
    <w:rsid w:val="00D07408"/>
    <w:rsid w:val="00D100D9"/>
    <w:rsid w:val="00D11EEF"/>
    <w:rsid w:val="00D144E5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1080"/>
    <w:rsid w:val="00D62BEC"/>
    <w:rsid w:val="00D7011E"/>
    <w:rsid w:val="00D7229B"/>
    <w:rsid w:val="00D734DB"/>
    <w:rsid w:val="00D80284"/>
    <w:rsid w:val="00D82935"/>
    <w:rsid w:val="00D84AD1"/>
    <w:rsid w:val="00D84EE5"/>
    <w:rsid w:val="00D8507E"/>
    <w:rsid w:val="00D86D5E"/>
    <w:rsid w:val="00D87D09"/>
    <w:rsid w:val="00D90527"/>
    <w:rsid w:val="00D90BCE"/>
    <w:rsid w:val="00D90DEB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328A"/>
    <w:rsid w:val="00DE1A35"/>
    <w:rsid w:val="00DE2A4D"/>
    <w:rsid w:val="00DE2A8B"/>
    <w:rsid w:val="00DE3CD4"/>
    <w:rsid w:val="00DE766E"/>
    <w:rsid w:val="00DF1F3F"/>
    <w:rsid w:val="00DF5853"/>
    <w:rsid w:val="00DF600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24A01"/>
    <w:rsid w:val="00E272E3"/>
    <w:rsid w:val="00E305C7"/>
    <w:rsid w:val="00E30F51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1428"/>
    <w:rsid w:val="00EA1ECE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49D9"/>
    <w:rsid w:val="00EE74A7"/>
    <w:rsid w:val="00EE7506"/>
    <w:rsid w:val="00EE7C03"/>
    <w:rsid w:val="00EF09B6"/>
    <w:rsid w:val="00EF4B4A"/>
    <w:rsid w:val="00EF51DC"/>
    <w:rsid w:val="00F015CC"/>
    <w:rsid w:val="00F01CB7"/>
    <w:rsid w:val="00F02026"/>
    <w:rsid w:val="00F02114"/>
    <w:rsid w:val="00F072B2"/>
    <w:rsid w:val="00F07855"/>
    <w:rsid w:val="00F07FB3"/>
    <w:rsid w:val="00F132EF"/>
    <w:rsid w:val="00F13B1F"/>
    <w:rsid w:val="00F16894"/>
    <w:rsid w:val="00F17E95"/>
    <w:rsid w:val="00F21FD3"/>
    <w:rsid w:val="00F22F81"/>
    <w:rsid w:val="00F249BB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66A3A"/>
    <w:rsid w:val="00F71DDF"/>
    <w:rsid w:val="00F72D7B"/>
    <w:rsid w:val="00F76845"/>
    <w:rsid w:val="00F8050B"/>
    <w:rsid w:val="00F81B9C"/>
    <w:rsid w:val="00F83A1D"/>
    <w:rsid w:val="00F90571"/>
    <w:rsid w:val="00F91138"/>
    <w:rsid w:val="00F914CD"/>
    <w:rsid w:val="00F920EB"/>
    <w:rsid w:val="00F93F82"/>
    <w:rsid w:val="00F946DA"/>
    <w:rsid w:val="00F968C3"/>
    <w:rsid w:val="00F96C4F"/>
    <w:rsid w:val="00F96EAD"/>
    <w:rsid w:val="00F97DC1"/>
    <w:rsid w:val="00FA3F15"/>
    <w:rsid w:val="00FA40BA"/>
    <w:rsid w:val="00FB28D2"/>
    <w:rsid w:val="00FB495A"/>
    <w:rsid w:val="00FB4ED6"/>
    <w:rsid w:val="00FC29B4"/>
    <w:rsid w:val="00FC6F62"/>
    <w:rsid w:val="00FC7763"/>
    <w:rsid w:val="00FD0B8E"/>
    <w:rsid w:val="00FD2D59"/>
    <w:rsid w:val="00FD477E"/>
    <w:rsid w:val="00FD4A34"/>
    <w:rsid w:val="00FE13B7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650BC6"/>
    <w:pPr>
      <w:keepNext/>
      <w:autoSpaceDE w:val="0"/>
      <w:autoSpaceDN w:val="0"/>
      <w:jc w:val="center"/>
      <w:outlineLvl w:val="2"/>
    </w:pPr>
    <w:rPr>
      <w:rFonts w:ascii="Times New Roman" w:eastAsia="Times New Roman" w:hAnsi="Times New Roman"/>
      <w:b/>
      <w:sz w:val="40"/>
      <w:szCs w:val="20"/>
    </w:rPr>
  </w:style>
  <w:style w:type="paragraph" w:styleId="7">
    <w:name w:val="heading 7"/>
    <w:basedOn w:val="a"/>
    <w:next w:val="a"/>
    <w:link w:val="70"/>
    <w:unhideWhenUsed/>
    <w:qFormat/>
    <w:rsid w:val="00650BC6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7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1792"/>
    <w:rPr>
      <w:rFonts w:ascii="Calibri" w:eastAsiaTheme="minorHAnsi" w:hAnsi="Calibri"/>
      <w:sz w:val="22"/>
      <w:szCs w:val="22"/>
    </w:rPr>
  </w:style>
  <w:style w:type="paragraph" w:styleId="aa">
    <w:name w:val="footer"/>
    <w:basedOn w:val="a"/>
    <w:link w:val="ab"/>
    <w:rsid w:val="00171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792"/>
    <w:rPr>
      <w:rFonts w:ascii="Calibri" w:eastAsiaTheme="minorHAnsi" w:hAnsi="Calibri"/>
      <w:sz w:val="22"/>
      <w:szCs w:val="22"/>
    </w:rPr>
  </w:style>
  <w:style w:type="character" w:styleId="ac">
    <w:name w:val="Emphasis"/>
    <w:uiPriority w:val="20"/>
    <w:qFormat/>
    <w:rsid w:val="00D82935"/>
    <w:rPr>
      <w:i/>
      <w:iCs/>
    </w:rPr>
  </w:style>
  <w:style w:type="character" w:customStyle="1" w:styleId="30">
    <w:name w:val="Заголовок 3 Знак"/>
    <w:basedOn w:val="a0"/>
    <w:link w:val="3"/>
    <w:rsid w:val="00650BC6"/>
    <w:rPr>
      <w:b/>
      <w:sz w:val="40"/>
    </w:rPr>
  </w:style>
  <w:style w:type="character" w:customStyle="1" w:styleId="70">
    <w:name w:val="Заголовок 7 Знак"/>
    <w:basedOn w:val="a0"/>
    <w:link w:val="7"/>
    <w:rsid w:val="00650BC6"/>
    <w:rPr>
      <w:rFonts w:ascii="Calibri" w:hAnsi="Calibri"/>
      <w:sz w:val="24"/>
      <w:szCs w:val="24"/>
    </w:rPr>
  </w:style>
  <w:style w:type="character" w:customStyle="1" w:styleId="31">
    <w:name w:val="Заголовок №3_"/>
    <w:basedOn w:val="a0"/>
    <w:link w:val="310"/>
    <w:rsid w:val="00650BC6"/>
    <w:rPr>
      <w:b/>
      <w:bCs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1"/>
    <w:rsid w:val="00650BC6"/>
    <w:pPr>
      <w:shd w:val="clear" w:color="auto" w:fill="FFFFFF"/>
      <w:spacing w:before="420" w:line="210" w:lineRule="exact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paragraph" w:styleId="ad">
    <w:name w:val="Balloon Text"/>
    <w:basedOn w:val="a"/>
    <w:link w:val="ae"/>
    <w:rsid w:val="00F911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91138"/>
    <w:rPr>
      <w:rFonts w:ascii="Tahoma" w:eastAsiaTheme="minorHAnsi" w:hAnsi="Tahoma" w:cs="Tahoma"/>
      <w:sz w:val="16"/>
      <w:szCs w:val="16"/>
    </w:rPr>
  </w:style>
  <w:style w:type="paragraph" w:customStyle="1" w:styleId="ConsNormal">
    <w:name w:val="ConsNormal"/>
    <w:rsid w:val="00AA1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1">
    <w:name w:val="s1"/>
    <w:basedOn w:val="a0"/>
    <w:uiPriority w:val="99"/>
    <w:rsid w:val="00AA67AF"/>
    <w:rPr>
      <w:rFonts w:cs="Times New Roman"/>
    </w:rPr>
  </w:style>
  <w:style w:type="paragraph" w:customStyle="1" w:styleId="p10">
    <w:name w:val="p10"/>
    <w:basedOn w:val="a"/>
    <w:uiPriority w:val="99"/>
    <w:rsid w:val="00AA67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133137"/>
    <w:rPr>
      <w:shd w:val="clear" w:color="auto" w:fill="FFFFFF"/>
    </w:rPr>
  </w:style>
  <w:style w:type="paragraph" w:customStyle="1" w:styleId="1">
    <w:name w:val="Основной текст1"/>
    <w:basedOn w:val="a"/>
    <w:link w:val="af"/>
    <w:rsid w:val="00133137"/>
    <w:pPr>
      <w:shd w:val="clear" w:color="auto" w:fill="FFFFFF"/>
      <w:spacing w:before="180" w:line="222" w:lineRule="exac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0C5E-0AE7-4642-B1BA-E2A81223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User30</cp:lastModifiedBy>
  <cp:revision>6</cp:revision>
  <cp:lastPrinted>2025-02-07T08:24:00Z</cp:lastPrinted>
  <dcterms:created xsi:type="dcterms:W3CDTF">2025-02-10T06:37:00Z</dcterms:created>
  <dcterms:modified xsi:type="dcterms:W3CDTF">2025-02-10T06:43:00Z</dcterms:modified>
</cp:coreProperties>
</file>